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AC" w:rsidRPr="00F424AC" w:rsidRDefault="00F424AC" w:rsidP="00F424A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F424AC" w:rsidRPr="00F424AC" w:rsidRDefault="00F424AC" w:rsidP="00F424A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4AC">
        <w:rPr>
          <w:rFonts w:ascii="Times New Roman" w:eastAsia="Times New Roman" w:hAnsi="Times New Roman" w:cs="Times New Roman"/>
          <w:b/>
          <w:bCs/>
          <w:sz w:val="28"/>
          <w:szCs w:val="28"/>
        </w:rPr>
        <w:t>РЯБИНОВСКАЯ СЕЛЬСКАЯ ДУМА</w:t>
      </w:r>
    </w:p>
    <w:p w:rsidR="00F424AC" w:rsidRPr="00F424AC" w:rsidRDefault="00F424AC" w:rsidP="00F424A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4AC">
        <w:rPr>
          <w:rFonts w:ascii="Times New Roman" w:eastAsia="Times New Roman" w:hAnsi="Times New Roman" w:cs="Times New Roman"/>
          <w:b/>
          <w:bCs/>
          <w:sz w:val="28"/>
          <w:szCs w:val="28"/>
        </w:rPr>
        <w:t>НОЛИНСКОГО РАЙОНА КИРОВСКОЙ ОБЛАСТИ</w:t>
      </w:r>
    </w:p>
    <w:p w:rsidR="00F424AC" w:rsidRPr="00F424AC" w:rsidRDefault="00F424AC" w:rsidP="00F424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4AC"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 СОЗЫВА</w:t>
      </w:r>
    </w:p>
    <w:p w:rsidR="00F424AC" w:rsidRPr="00F424AC" w:rsidRDefault="00247278" w:rsidP="00F424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F424AC" w:rsidRPr="00F424AC" w:rsidRDefault="00F424AC" w:rsidP="00F424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424AC" w:rsidRPr="00F424AC" w:rsidRDefault="00F424AC" w:rsidP="00F424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424A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247278">
        <w:rPr>
          <w:rFonts w:ascii="Times New Roman" w:eastAsia="Times New Roman" w:hAnsi="Times New Roman" w:cs="Times New Roman"/>
          <w:bCs/>
          <w:sz w:val="32"/>
          <w:szCs w:val="32"/>
        </w:rPr>
        <w:t>05</w:t>
      </w:r>
      <w:r w:rsidRPr="00F424AC">
        <w:rPr>
          <w:rFonts w:ascii="Times New Roman" w:eastAsia="Times New Roman" w:hAnsi="Times New Roman" w:cs="Times New Roman"/>
          <w:bCs/>
          <w:sz w:val="32"/>
          <w:szCs w:val="32"/>
        </w:rPr>
        <w:t>.0</w:t>
      </w:r>
      <w:r w:rsidR="00247278">
        <w:rPr>
          <w:rFonts w:ascii="Times New Roman" w:eastAsia="Times New Roman" w:hAnsi="Times New Roman" w:cs="Times New Roman"/>
          <w:bCs/>
          <w:sz w:val="32"/>
          <w:szCs w:val="32"/>
        </w:rPr>
        <w:t>6</w:t>
      </w:r>
      <w:r w:rsidRPr="00F424AC">
        <w:rPr>
          <w:rFonts w:ascii="Times New Roman" w:eastAsia="Times New Roman" w:hAnsi="Times New Roman" w:cs="Times New Roman"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5</w:t>
      </w:r>
      <w:r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 w:rsidRPr="00F424AC">
        <w:rPr>
          <w:rFonts w:ascii="Times New Roman" w:eastAsia="Times New Roman" w:hAnsi="Times New Roman" w:cs="Times New Roman"/>
          <w:bCs/>
          <w:sz w:val="32"/>
          <w:szCs w:val="32"/>
        </w:rPr>
        <w:tab/>
        <w:t>№</w:t>
      </w:r>
      <w:r w:rsidR="00247278">
        <w:rPr>
          <w:rFonts w:ascii="Times New Roman" w:eastAsia="Times New Roman" w:hAnsi="Times New Roman" w:cs="Times New Roman"/>
          <w:bCs/>
          <w:sz w:val="32"/>
          <w:szCs w:val="32"/>
        </w:rPr>
        <w:t xml:space="preserve"> 28/104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F424AC" w:rsidRDefault="00F424AC" w:rsidP="00F424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4AC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дер. </w:t>
      </w:r>
      <w:proofErr w:type="spellStart"/>
      <w:r w:rsidRPr="00F424AC">
        <w:rPr>
          <w:rFonts w:ascii="Times New Roman" w:eastAsia="Times New Roman" w:hAnsi="Times New Roman" w:cs="Times New Roman"/>
          <w:bCs/>
          <w:sz w:val="28"/>
          <w:szCs w:val="28"/>
        </w:rPr>
        <w:t>Рябиновщина</w:t>
      </w:r>
      <w:proofErr w:type="spellEnd"/>
    </w:p>
    <w:p w:rsidR="00512AC8" w:rsidRPr="00F424AC" w:rsidRDefault="00512AC8" w:rsidP="00F424A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521A" w:rsidRDefault="008D7EDA" w:rsidP="001E521A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Об определении степени благоустройства жилых помещений на территории муниципального образования </w:t>
      </w:r>
      <w:r w:rsidR="001E521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Рябиновско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е</w:t>
      </w:r>
      <w:r w:rsidR="001E521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е поселение Нолинского района Кировской области</w:t>
      </w:r>
    </w:p>
    <w:p w:rsidR="008D7EDA" w:rsidRPr="001E521A" w:rsidRDefault="008D7EDA" w:rsidP="001E521A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F385A" w:rsidRDefault="000F385A" w:rsidP="008D7EDA">
      <w:pPr>
        <w:widowControl w:val="0"/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D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Федерации, Уставом муниципального образования </w:t>
      </w:r>
      <w:proofErr w:type="spellStart"/>
      <w:r w:rsidR="008D7ED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Рябиновское</w:t>
      </w:r>
      <w:proofErr w:type="spellEnd"/>
      <w:r w:rsidR="008D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51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поселение </w:t>
      </w:r>
      <w:proofErr w:type="spellStart"/>
      <w:r w:rsidR="00512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 w:rsidR="0051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D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Кировской области и в целях установления единого подхода в определении понятия благоустроенного жилья на территории муниципального образования </w:t>
      </w:r>
      <w:proofErr w:type="spellStart"/>
      <w:r w:rsidR="008D7ED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Рябиновское</w:t>
      </w:r>
      <w:proofErr w:type="spellEnd"/>
      <w:r w:rsidR="008D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D7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</w:t>
      </w:r>
      <w:r w:rsidR="00F4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4A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Рябиновская</w:t>
      </w:r>
      <w:proofErr w:type="spellEnd"/>
      <w:r w:rsidR="00FC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  <w:bookmarkStart w:id="0" w:name="sub_1"/>
    </w:p>
    <w:p w:rsidR="003654F9" w:rsidRDefault="000F385A" w:rsidP="008D7ED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1" w:name="sub_2"/>
      <w:bookmarkEnd w:id="0"/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 благоустроенным жилыми помещениями применительно к условиям сельских населенных пунктов д. </w:t>
      </w:r>
      <w:proofErr w:type="spellStart"/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Рябиновщина</w:t>
      </w:r>
      <w:proofErr w:type="spellEnd"/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пос. Птицеф</w:t>
      </w:r>
      <w:r w:rsidR="00512A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брика </w:t>
      </w:r>
      <w:proofErr w:type="gramStart"/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помещения, находящиеся в зданиях и жилых домах капитального типа, с наружными стенами из дерева, кирпича, шлакоблоков, крупнопанельных плит, отвечающие установленным техническим и санитарным требованиям благоустройства: централизованное электроснабжение, отопление печное, водоотведение автономное (выгребная яма), холодное водоснабжение, газоснабжение централизованное или от баллонов со сжиженным газом. </w:t>
      </w:r>
      <w:proofErr w:type="gramEnd"/>
    </w:p>
    <w:p w:rsidR="00C7626A" w:rsidRPr="00C7626A" w:rsidRDefault="000F385A" w:rsidP="008D7ED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1"/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626A" w:rsidRPr="00C7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бнародовать </w:t>
      </w:r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C7626A" w:rsidRPr="00C76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Информационном бюллетене о</w:t>
      </w:r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местного самоуправления </w:t>
      </w:r>
      <w:proofErr w:type="spellStart"/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Рябиновского</w:t>
      </w:r>
      <w:proofErr w:type="spellEnd"/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на </w:t>
      </w:r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администрации </w:t>
      </w:r>
      <w:proofErr w:type="spellStart"/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Рябиновского</w:t>
      </w:r>
      <w:proofErr w:type="spellEnd"/>
      <w:r w:rsidR="0000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7626A" w:rsidRPr="00C76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21A" w:rsidRDefault="001E521A" w:rsidP="008D7EDA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49304D" w:rsidRDefault="0049304D" w:rsidP="008D7EDA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spellStart"/>
      <w:r>
        <w:rPr>
          <w:color w:val="000000"/>
          <w:sz w:val="28"/>
          <w:szCs w:val="28"/>
        </w:rPr>
        <w:t>Рябиновской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9304D" w:rsidRPr="00AE7C64" w:rsidRDefault="0049304D" w:rsidP="008D7EDA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сельской Думы                                                                 </w:t>
      </w:r>
      <w:r w:rsidR="00512A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Н.В.Бажин</w:t>
      </w:r>
      <w:proofErr w:type="spellEnd"/>
    </w:p>
    <w:p w:rsidR="0049304D" w:rsidRPr="0049304D" w:rsidRDefault="0049304D" w:rsidP="008D7EDA">
      <w:pPr>
        <w:pStyle w:val="a4"/>
        <w:shd w:val="clear" w:color="auto" w:fill="FFFFFF"/>
        <w:spacing w:after="0" w:afterAutospacing="0"/>
        <w:jc w:val="both"/>
        <w:rPr>
          <w:i/>
          <w:color w:val="000000"/>
          <w:sz w:val="28"/>
          <w:szCs w:val="28"/>
        </w:rPr>
      </w:pPr>
      <w:r w:rsidRPr="0049304D">
        <w:rPr>
          <w:sz w:val="28"/>
          <w:szCs w:val="28"/>
        </w:rPr>
        <w:t>Глава муниципального образования</w:t>
      </w:r>
    </w:p>
    <w:p w:rsidR="0049304D" w:rsidRPr="0049304D" w:rsidRDefault="0049304D" w:rsidP="008D7ED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04D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Pr="0049304D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Pr="0049304D">
        <w:rPr>
          <w:rFonts w:ascii="Times New Roman" w:hAnsi="Times New Roman" w:cs="Times New Roman"/>
          <w:sz w:val="28"/>
          <w:szCs w:val="28"/>
        </w:rPr>
        <w:tab/>
      </w:r>
      <w:r w:rsidRPr="0049304D">
        <w:rPr>
          <w:rFonts w:ascii="Times New Roman" w:hAnsi="Times New Roman" w:cs="Times New Roman"/>
          <w:sz w:val="28"/>
          <w:szCs w:val="28"/>
        </w:rPr>
        <w:tab/>
      </w:r>
      <w:r w:rsidRPr="0049304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49304D">
        <w:rPr>
          <w:rFonts w:ascii="Times New Roman" w:hAnsi="Times New Roman" w:cs="Times New Roman"/>
          <w:sz w:val="28"/>
          <w:szCs w:val="28"/>
        </w:rPr>
        <w:t>В.Ю.Трубицын</w:t>
      </w:r>
      <w:proofErr w:type="spellEnd"/>
    </w:p>
    <w:p w:rsidR="0049304D" w:rsidRPr="0049304D" w:rsidRDefault="0049304D" w:rsidP="0049304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304D" w:rsidRPr="0049304D" w:rsidRDefault="0049304D" w:rsidP="0049304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304D">
        <w:rPr>
          <w:rFonts w:ascii="Times New Roman" w:hAnsi="Times New Roman" w:cs="Times New Roman"/>
          <w:sz w:val="28"/>
          <w:szCs w:val="28"/>
        </w:rPr>
        <w:t>Направлено: в дело  - 2, прокуратуру</w:t>
      </w:r>
    </w:p>
    <w:p w:rsidR="000F385A" w:rsidRPr="0049304D" w:rsidRDefault="000F385A" w:rsidP="00493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F385A" w:rsidRPr="0049304D" w:rsidSect="00C7626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85A"/>
    <w:rsid w:val="00006233"/>
    <w:rsid w:val="000F385A"/>
    <w:rsid w:val="001E521A"/>
    <w:rsid w:val="00203C3D"/>
    <w:rsid w:val="00247278"/>
    <w:rsid w:val="00285943"/>
    <w:rsid w:val="003654F9"/>
    <w:rsid w:val="00385D95"/>
    <w:rsid w:val="003E7560"/>
    <w:rsid w:val="00436DA7"/>
    <w:rsid w:val="0049304D"/>
    <w:rsid w:val="00512AC8"/>
    <w:rsid w:val="00574DEA"/>
    <w:rsid w:val="008C497E"/>
    <w:rsid w:val="008D7EDA"/>
    <w:rsid w:val="00982E4B"/>
    <w:rsid w:val="00BE79D7"/>
    <w:rsid w:val="00C7626A"/>
    <w:rsid w:val="00C76BC4"/>
    <w:rsid w:val="00D10067"/>
    <w:rsid w:val="00E40D8B"/>
    <w:rsid w:val="00F424AC"/>
    <w:rsid w:val="00F62481"/>
    <w:rsid w:val="00FC1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85A"/>
    <w:rPr>
      <w:color w:val="0000FF"/>
      <w:u w:val="single"/>
    </w:rPr>
  </w:style>
  <w:style w:type="paragraph" w:styleId="a4">
    <w:name w:val="Normal (Web)"/>
    <w:basedOn w:val="a"/>
    <w:rsid w:val="004930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user2022</cp:lastModifiedBy>
  <cp:revision>2</cp:revision>
  <cp:lastPrinted>2025-06-04T08:29:00Z</cp:lastPrinted>
  <dcterms:created xsi:type="dcterms:W3CDTF">2025-06-10T06:43:00Z</dcterms:created>
  <dcterms:modified xsi:type="dcterms:W3CDTF">2025-06-10T06:43:00Z</dcterms:modified>
</cp:coreProperties>
</file>