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AA" w:rsidRPr="00AC5086" w:rsidRDefault="00CD5FAA" w:rsidP="00CD5FAA">
      <w:pPr>
        <w:pStyle w:val="a3"/>
        <w:rPr>
          <w:b/>
          <w:szCs w:val="28"/>
        </w:rPr>
      </w:pPr>
      <w:r w:rsidRPr="00AC5086">
        <w:rPr>
          <w:b/>
          <w:szCs w:val="28"/>
        </w:rPr>
        <w:t>А</w:t>
      </w:r>
      <w:r w:rsidR="00652724" w:rsidRPr="00AC5086">
        <w:rPr>
          <w:b/>
          <w:szCs w:val="28"/>
        </w:rPr>
        <w:t>ДМИНИСТРАЦИЯ  РЯБИНОВСКОГО СЕЛЬСКОГО ПОСЕЛЕНИЯ</w:t>
      </w:r>
      <w:r w:rsidRPr="00AC5086">
        <w:rPr>
          <w:b/>
          <w:szCs w:val="28"/>
        </w:rPr>
        <w:t xml:space="preserve"> </w:t>
      </w:r>
    </w:p>
    <w:p w:rsidR="00CD5FAA" w:rsidRPr="00AC5086" w:rsidRDefault="00CD5FAA" w:rsidP="00CD5FAA">
      <w:pPr>
        <w:pStyle w:val="a3"/>
        <w:rPr>
          <w:b/>
          <w:szCs w:val="28"/>
        </w:rPr>
      </w:pPr>
    </w:p>
    <w:p w:rsidR="00CD5FAA" w:rsidRPr="00AC5086" w:rsidRDefault="00652724" w:rsidP="00CD5FAA">
      <w:pPr>
        <w:pStyle w:val="a3"/>
        <w:rPr>
          <w:b/>
          <w:szCs w:val="28"/>
        </w:rPr>
      </w:pPr>
      <w:r w:rsidRPr="00AC5086">
        <w:rPr>
          <w:b/>
          <w:szCs w:val="28"/>
        </w:rPr>
        <w:t xml:space="preserve">НОЛИНСКОГО РАЙОНА </w:t>
      </w:r>
      <w:r w:rsidR="00CD5FAA" w:rsidRPr="00AC5086">
        <w:rPr>
          <w:b/>
          <w:szCs w:val="28"/>
        </w:rPr>
        <w:t>КИРОВСКОЙ ОБЛАСТИ</w:t>
      </w:r>
    </w:p>
    <w:p w:rsidR="00CD5FAA" w:rsidRPr="00AC5086" w:rsidRDefault="00CD5FAA" w:rsidP="00CD5FAA">
      <w:pPr>
        <w:jc w:val="center"/>
        <w:rPr>
          <w:b/>
          <w:sz w:val="28"/>
          <w:szCs w:val="28"/>
        </w:rPr>
      </w:pPr>
    </w:p>
    <w:p w:rsidR="00CD5FAA" w:rsidRPr="00AC5086" w:rsidRDefault="00CD5FAA" w:rsidP="00CD5FAA">
      <w:pPr>
        <w:jc w:val="center"/>
        <w:rPr>
          <w:b/>
          <w:sz w:val="32"/>
          <w:szCs w:val="32"/>
        </w:rPr>
      </w:pPr>
      <w:r w:rsidRPr="00AC5086">
        <w:rPr>
          <w:b/>
          <w:sz w:val="32"/>
          <w:szCs w:val="32"/>
        </w:rPr>
        <w:t>ПОСТАНОВЛЕНИЕ</w:t>
      </w:r>
    </w:p>
    <w:p w:rsidR="00CD5FAA" w:rsidRPr="00AC5086" w:rsidRDefault="00CD5FAA" w:rsidP="00CD5FAA">
      <w:pPr>
        <w:jc w:val="center"/>
        <w:rPr>
          <w:sz w:val="28"/>
          <w:szCs w:val="28"/>
        </w:rPr>
      </w:pPr>
    </w:p>
    <w:p w:rsidR="00CD5FAA" w:rsidRPr="00AC5086" w:rsidRDefault="00AC5086" w:rsidP="00652724">
      <w:pPr>
        <w:rPr>
          <w:sz w:val="32"/>
          <w:szCs w:val="32"/>
        </w:rPr>
      </w:pPr>
      <w:r w:rsidRPr="00AC5086">
        <w:rPr>
          <w:sz w:val="32"/>
          <w:szCs w:val="32"/>
        </w:rPr>
        <w:t>11.04.2024</w:t>
      </w:r>
      <w:r>
        <w:rPr>
          <w:sz w:val="32"/>
          <w:szCs w:val="32"/>
        </w:rPr>
        <w:t xml:space="preserve">                                                                                  № 42</w:t>
      </w:r>
    </w:p>
    <w:p w:rsidR="00CD5FAA" w:rsidRPr="00AC5086" w:rsidRDefault="00652724" w:rsidP="00CD5FAA">
      <w:pPr>
        <w:jc w:val="center"/>
        <w:rPr>
          <w:sz w:val="28"/>
          <w:szCs w:val="28"/>
        </w:rPr>
      </w:pPr>
      <w:r w:rsidRPr="00AC5086">
        <w:rPr>
          <w:sz w:val="28"/>
          <w:szCs w:val="28"/>
        </w:rPr>
        <w:t>дер. Рябиновщина</w:t>
      </w:r>
    </w:p>
    <w:p w:rsidR="00CD5FAA" w:rsidRPr="00AC5086" w:rsidRDefault="00CD5FAA" w:rsidP="00CD5FAA">
      <w:pPr>
        <w:jc w:val="center"/>
        <w:rPr>
          <w:sz w:val="28"/>
          <w:szCs w:val="28"/>
        </w:rPr>
      </w:pPr>
    </w:p>
    <w:p w:rsidR="00CD5FAA" w:rsidRPr="00AC5086" w:rsidRDefault="00CD5FAA" w:rsidP="00CD5FAA">
      <w:pPr>
        <w:suppressAutoHyphens/>
        <w:jc w:val="center"/>
        <w:rPr>
          <w:b/>
          <w:sz w:val="28"/>
          <w:szCs w:val="28"/>
          <w:lang w:eastAsia="zh-CN"/>
        </w:rPr>
      </w:pPr>
      <w:r w:rsidRPr="00AC5086">
        <w:rPr>
          <w:b/>
          <w:sz w:val="28"/>
          <w:szCs w:val="28"/>
          <w:lang w:eastAsia="zh-CN"/>
        </w:rPr>
        <w:t xml:space="preserve">Об утверждении </w:t>
      </w:r>
      <w:r w:rsidR="003027BA" w:rsidRPr="00AC5086">
        <w:rPr>
          <w:b/>
          <w:sz w:val="28"/>
          <w:szCs w:val="28"/>
          <w:lang w:eastAsia="zh-CN"/>
        </w:rPr>
        <w:t>П</w:t>
      </w:r>
      <w:r w:rsidRPr="00AC5086">
        <w:rPr>
          <w:b/>
          <w:sz w:val="28"/>
          <w:szCs w:val="28"/>
          <w:lang w:eastAsia="zh-CN"/>
        </w:rPr>
        <w:t xml:space="preserve">олитики </w:t>
      </w:r>
      <w:r w:rsidRPr="00AC5086">
        <w:rPr>
          <w:b/>
          <w:bCs/>
          <w:sz w:val="28"/>
          <w:szCs w:val="28"/>
          <w:lang w:eastAsia="zh-CN"/>
        </w:rPr>
        <w:t xml:space="preserve">администрации </w:t>
      </w:r>
      <w:r w:rsidR="00652724" w:rsidRPr="00AC5086">
        <w:rPr>
          <w:b/>
          <w:bCs/>
          <w:sz w:val="28"/>
          <w:szCs w:val="28"/>
          <w:lang w:eastAsia="zh-CN"/>
        </w:rPr>
        <w:t>Рябиновского сельского поселения</w:t>
      </w:r>
      <w:r w:rsidRPr="00AC5086">
        <w:rPr>
          <w:b/>
          <w:bCs/>
          <w:sz w:val="28"/>
          <w:szCs w:val="28"/>
          <w:lang w:eastAsia="zh-CN"/>
        </w:rPr>
        <w:t xml:space="preserve"> </w:t>
      </w:r>
      <w:r w:rsidRPr="00AC5086">
        <w:rPr>
          <w:b/>
          <w:sz w:val="28"/>
          <w:szCs w:val="28"/>
          <w:lang w:eastAsia="zh-CN"/>
        </w:rPr>
        <w:t>в отношении обработки персональных данных</w:t>
      </w:r>
    </w:p>
    <w:p w:rsidR="00CD5FAA" w:rsidRPr="00AC5086" w:rsidRDefault="00CD5FAA" w:rsidP="00CD5FAA">
      <w:pPr>
        <w:suppressAutoHyphens/>
        <w:spacing w:line="360" w:lineRule="auto"/>
        <w:jc w:val="center"/>
        <w:rPr>
          <w:sz w:val="28"/>
          <w:szCs w:val="28"/>
          <w:lang w:eastAsia="zh-CN"/>
        </w:rPr>
      </w:pPr>
    </w:p>
    <w:p w:rsidR="00CD5FAA" w:rsidRPr="00AC5086" w:rsidRDefault="00CD5FAA" w:rsidP="00CD5FAA">
      <w:pPr>
        <w:suppressAutoHyphens/>
        <w:autoSpaceDE w:val="0"/>
        <w:spacing w:line="360" w:lineRule="auto"/>
        <w:ind w:firstLine="720"/>
        <w:jc w:val="both"/>
        <w:rPr>
          <w:sz w:val="28"/>
          <w:szCs w:val="28"/>
          <w:lang w:eastAsia="zh-CN"/>
        </w:rPr>
      </w:pPr>
      <w:r w:rsidRPr="00AC5086">
        <w:rPr>
          <w:sz w:val="28"/>
          <w:szCs w:val="28"/>
          <w:lang w:eastAsia="zh-CN"/>
        </w:rPr>
        <w:t xml:space="preserve">В соответствии с </w:t>
      </w:r>
      <w:r w:rsidRPr="00AC5086">
        <w:rPr>
          <w:color w:val="000000"/>
          <w:sz w:val="28"/>
          <w:szCs w:val="28"/>
        </w:rPr>
        <w:t>частью  2 статьи 18.1 Федерального закона</w:t>
      </w:r>
      <w:r w:rsidR="00B22DFB">
        <w:rPr>
          <w:color w:val="000000"/>
          <w:sz w:val="28"/>
          <w:szCs w:val="28"/>
        </w:rPr>
        <w:t xml:space="preserve"> </w:t>
      </w:r>
      <w:r w:rsidRPr="00AC5086">
        <w:rPr>
          <w:color w:val="000000"/>
          <w:sz w:val="28"/>
          <w:szCs w:val="28"/>
        </w:rPr>
        <w:t>от 27.07.2006 №152-ФЗ «О персональных данных»</w:t>
      </w:r>
      <w:r w:rsidR="00652724" w:rsidRPr="00AC5086">
        <w:rPr>
          <w:color w:val="000000"/>
          <w:sz w:val="28"/>
          <w:szCs w:val="28"/>
        </w:rPr>
        <w:t xml:space="preserve">, </w:t>
      </w:r>
      <w:r w:rsidR="00652724" w:rsidRPr="00AC5086">
        <w:rPr>
          <w:sz w:val="28"/>
          <w:szCs w:val="28"/>
          <w:lang w:eastAsia="zh-CN"/>
        </w:rPr>
        <w:t>администрация Рябиновского сельского поселения</w:t>
      </w:r>
      <w:r w:rsidRPr="00AC5086">
        <w:rPr>
          <w:sz w:val="28"/>
          <w:szCs w:val="28"/>
          <w:lang w:eastAsia="zh-CN"/>
        </w:rPr>
        <w:t xml:space="preserve"> ПОСТАНОВЛЯЕТ:</w:t>
      </w:r>
    </w:p>
    <w:p w:rsidR="00CD5FAA" w:rsidRPr="00AC5086" w:rsidRDefault="003027BA" w:rsidP="00CD5FAA">
      <w:pPr>
        <w:suppressAutoHyphens/>
        <w:autoSpaceDE w:val="0"/>
        <w:spacing w:line="360" w:lineRule="auto"/>
        <w:ind w:firstLine="720"/>
        <w:jc w:val="both"/>
        <w:rPr>
          <w:sz w:val="28"/>
          <w:szCs w:val="28"/>
          <w:lang w:eastAsia="zh-CN"/>
        </w:rPr>
      </w:pPr>
      <w:r w:rsidRPr="00AC5086">
        <w:rPr>
          <w:sz w:val="28"/>
          <w:szCs w:val="28"/>
          <w:lang w:eastAsia="zh-CN"/>
        </w:rPr>
        <w:t>1.  Утвердить П</w:t>
      </w:r>
      <w:r w:rsidR="00CD5FAA" w:rsidRPr="00AC5086">
        <w:rPr>
          <w:sz w:val="28"/>
          <w:szCs w:val="28"/>
          <w:lang w:eastAsia="zh-CN"/>
        </w:rPr>
        <w:t xml:space="preserve">олитику администрации </w:t>
      </w:r>
      <w:r w:rsidR="00652724" w:rsidRPr="00AC5086">
        <w:rPr>
          <w:sz w:val="28"/>
          <w:szCs w:val="28"/>
          <w:lang w:eastAsia="zh-CN"/>
        </w:rPr>
        <w:t>Рябиновского сельского поселения</w:t>
      </w:r>
      <w:r w:rsidR="00CD5FAA" w:rsidRPr="00AC5086">
        <w:rPr>
          <w:sz w:val="28"/>
          <w:szCs w:val="28"/>
          <w:lang w:eastAsia="zh-CN"/>
        </w:rPr>
        <w:t xml:space="preserve"> в отношении обработки персональных данных согласно приложению.</w:t>
      </w:r>
    </w:p>
    <w:p w:rsidR="00CD5FAA" w:rsidRPr="00AC5086" w:rsidRDefault="00CD5FAA" w:rsidP="00CD5FAA">
      <w:pPr>
        <w:suppressAutoHyphens/>
        <w:autoSpaceDE w:val="0"/>
        <w:spacing w:line="360" w:lineRule="auto"/>
        <w:ind w:firstLine="720"/>
        <w:jc w:val="both"/>
        <w:rPr>
          <w:sz w:val="28"/>
          <w:szCs w:val="28"/>
          <w:lang w:eastAsia="zh-CN"/>
        </w:rPr>
      </w:pPr>
      <w:r w:rsidRPr="00AC5086">
        <w:rPr>
          <w:sz w:val="28"/>
          <w:szCs w:val="28"/>
          <w:lang w:eastAsia="zh-CN"/>
        </w:rPr>
        <w:t xml:space="preserve">2. Опубликовать на официальном сайте </w:t>
      </w:r>
      <w:r w:rsidR="00652724" w:rsidRPr="00AC5086">
        <w:rPr>
          <w:sz w:val="28"/>
          <w:szCs w:val="28"/>
          <w:lang w:eastAsia="zh-CN"/>
        </w:rPr>
        <w:t>муниципального образования Рябиновское сельское поселение Нолинского</w:t>
      </w:r>
      <w:r w:rsidRPr="00AC5086">
        <w:rPr>
          <w:sz w:val="28"/>
          <w:szCs w:val="28"/>
          <w:lang w:eastAsia="zh-CN"/>
        </w:rPr>
        <w:t xml:space="preserve"> район</w:t>
      </w:r>
      <w:r w:rsidR="00652724" w:rsidRPr="00AC5086">
        <w:rPr>
          <w:sz w:val="28"/>
          <w:szCs w:val="28"/>
          <w:lang w:eastAsia="zh-CN"/>
        </w:rPr>
        <w:t>а</w:t>
      </w:r>
      <w:r w:rsidRPr="00AC5086">
        <w:rPr>
          <w:sz w:val="28"/>
          <w:szCs w:val="28"/>
          <w:lang w:eastAsia="zh-CN"/>
        </w:rPr>
        <w:t xml:space="preserve"> Кировской области политику администрации </w:t>
      </w:r>
      <w:r w:rsidR="00652724" w:rsidRPr="00AC5086">
        <w:rPr>
          <w:sz w:val="28"/>
          <w:szCs w:val="28"/>
          <w:lang w:eastAsia="zh-CN"/>
        </w:rPr>
        <w:t>Рябиновского сельского поселения</w:t>
      </w:r>
      <w:r w:rsidRPr="00AC5086">
        <w:rPr>
          <w:sz w:val="28"/>
          <w:szCs w:val="28"/>
          <w:lang w:eastAsia="zh-CN"/>
        </w:rPr>
        <w:t xml:space="preserve"> в отношении обработки персональных данных.</w:t>
      </w:r>
    </w:p>
    <w:p w:rsidR="00CD5FAA" w:rsidRPr="00AC5086" w:rsidRDefault="00CD5FAA" w:rsidP="00CD5FAA">
      <w:pPr>
        <w:suppressAutoHyphens/>
        <w:autoSpaceDE w:val="0"/>
        <w:spacing w:line="360" w:lineRule="auto"/>
        <w:ind w:firstLine="720"/>
        <w:jc w:val="both"/>
        <w:rPr>
          <w:sz w:val="28"/>
          <w:szCs w:val="28"/>
          <w:lang w:eastAsia="zh-CN"/>
        </w:rPr>
      </w:pPr>
      <w:r w:rsidRPr="00AC5086">
        <w:rPr>
          <w:sz w:val="28"/>
          <w:szCs w:val="28"/>
          <w:lang w:eastAsia="zh-CN"/>
        </w:rPr>
        <w:t xml:space="preserve">3. В соответствии с частью 1 статьи 22.1 </w:t>
      </w:r>
      <w:r w:rsidRPr="00AC5086">
        <w:rPr>
          <w:sz w:val="28"/>
          <w:szCs w:val="28"/>
        </w:rPr>
        <w:t>Федерального закона</w:t>
      </w:r>
      <w:r w:rsidR="00000455">
        <w:rPr>
          <w:sz w:val="28"/>
          <w:szCs w:val="28"/>
        </w:rPr>
        <w:t xml:space="preserve"> </w:t>
      </w:r>
      <w:r w:rsidRPr="00AC5086">
        <w:rPr>
          <w:color w:val="000000"/>
          <w:sz w:val="28"/>
          <w:szCs w:val="28"/>
        </w:rPr>
        <w:t>от 27.07.2006 №152-ФЗ</w:t>
      </w:r>
      <w:r w:rsidRPr="00AC5086">
        <w:rPr>
          <w:sz w:val="28"/>
          <w:szCs w:val="28"/>
        </w:rPr>
        <w:t xml:space="preserve"> «О пер</w:t>
      </w:r>
      <w:r w:rsidRPr="00AC5086">
        <w:rPr>
          <w:color w:val="000000"/>
          <w:sz w:val="28"/>
          <w:szCs w:val="28"/>
        </w:rPr>
        <w:t>сональных данных» о</w:t>
      </w:r>
      <w:r w:rsidRPr="00AC5086">
        <w:rPr>
          <w:sz w:val="28"/>
          <w:szCs w:val="28"/>
          <w:lang w:eastAsia="zh-CN"/>
        </w:rPr>
        <w:t xml:space="preserve">пределить </w:t>
      </w:r>
      <w:r w:rsidR="00652724" w:rsidRPr="00AC5086">
        <w:rPr>
          <w:sz w:val="28"/>
          <w:szCs w:val="28"/>
          <w:lang w:eastAsia="zh-CN"/>
        </w:rPr>
        <w:t>заместителя главы администрации Рябиновского сельского поселения Вшивцеву Елену</w:t>
      </w:r>
      <w:r w:rsidRPr="00AC5086">
        <w:rPr>
          <w:sz w:val="28"/>
          <w:szCs w:val="28"/>
          <w:lang w:eastAsia="zh-CN"/>
        </w:rPr>
        <w:t xml:space="preserve"> Николаевну ответственным за организацию обработки персональных данных в администрации </w:t>
      </w:r>
      <w:r w:rsidR="00652724" w:rsidRPr="00AC5086">
        <w:rPr>
          <w:sz w:val="28"/>
          <w:szCs w:val="28"/>
          <w:lang w:eastAsia="zh-CN"/>
        </w:rPr>
        <w:t>Рябиновского сельского поселения</w:t>
      </w:r>
      <w:r w:rsidRPr="00AC5086">
        <w:rPr>
          <w:sz w:val="28"/>
          <w:szCs w:val="28"/>
          <w:lang w:eastAsia="zh-CN"/>
        </w:rPr>
        <w:t>.</w:t>
      </w:r>
    </w:p>
    <w:p w:rsidR="00CD5FAA" w:rsidRPr="00AC5086" w:rsidRDefault="00CD5FAA" w:rsidP="00CD5FAA">
      <w:pPr>
        <w:jc w:val="both"/>
        <w:rPr>
          <w:sz w:val="28"/>
          <w:szCs w:val="28"/>
        </w:rPr>
      </w:pPr>
    </w:p>
    <w:p w:rsidR="00CD5FAA" w:rsidRPr="00AC5086" w:rsidRDefault="00652724" w:rsidP="00652724">
      <w:pPr>
        <w:tabs>
          <w:tab w:val="left" w:pos="5840"/>
        </w:tabs>
        <w:rPr>
          <w:sz w:val="28"/>
          <w:szCs w:val="28"/>
        </w:rPr>
      </w:pPr>
      <w:r w:rsidRPr="00AC5086">
        <w:rPr>
          <w:sz w:val="28"/>
          <w:szCs w:val="28"/>
        </w:rPr>
        <w:t>Глава администрации</w:t>
      </w:r>
    </w:p>
    <w:p w:rsidR="00652724" w:rsidRPr="00AC5086" w:rsidRDefault="00652724" w:rsidP="00652724">
      <w:pPr>
        <w:tabs>
          <w:tab w:val="left" w:pos="5840"/>
        </w:tabs>
        <w:rPr>
          <w:sz w:val="28"/>
          <w:szCs w:val="28"/>
        </w:rPr>
      </w:pPr>
      <w:r w:rsidRPr="00AC5086">
        <w:rPr>
          <w:sz w:val="28"/>
          <w:szCs w:val="28"/>
        </w:rPr>
        <w:t>Рябиновского сельского поселения                                   В.Ю.Трубицын</w:t>
      </w:r>
    </w:p>
    <w:p w:rsidR="00652724" w:rsidRPr="00AC5086" w:rsidRDefault="00652724" w:rsidP="00652724">
      <w:pPr>
        <w:tabs>
          <w:tab w:val="left" w:pos="5840"/>
        </w:tabs>
        <w:rPr>
          <w:sz w:val="28"/>
          <w:szCs w:val="28"/>
        </w:rPr>
      </w:pPr>
    </w:p>
    <w:p w:rsidR="00652724" w:rsidRPr="00AC5086" w:rsidRDefault="00652724" w:rsidP="00652724">
      <w:pPr>
        <w:tabs>
          <w:tab w:val="left" w:pos="5840"/>
        </w:tabs>
        <w:rPr>
          <w:sz w:val="28"/>
          <w:szCs w:val="28"/>
        </w:rPr>
      </w:pPr>
      <w:r w:rsidRPr="00AC5086">
        <w:rPr>
          <w:sz w:val="28"/>
          <w:szCs w:val="28"/>
        </w:rPr>
        <w:t>Направлено: в дело, прокуратуру</w:t>
      </w:r>
    </w:p>
    <w:p w:rsidR="00652724" w:rsidRPr="00AC5086" w:rsidRDefault="00652724" w:rsidP="00652724">
      <w:pPr>
        <w:tabs>
          <w:tab w:val="left" w:pos="5840"/>
        </w:tabs>
        <w:ind w:left="5580"/>
        <w:rPr>
          <w:sz w:val="28"/>
          <w:szCs w:val="28"/>
        </w:rPr>
      </w:pPr>
    </w:p>
    <w:p w:rsidR="00652724" w:rsidRPr="00AC5086" w:rsidRDefault="00652724" w:rsidP="00652724">
      <w:pPr>
        <w:ind w:left="5580"/>
        <w:rPr>
          <w:sz w:val="28"/>
          <w:szCs w:val="28"/>
        </w:rPr>
      </w:pPr>
    </w:p>
    <w:p w:rsidR="00652724" w:rsidRPr="00AC5086" w:rsidRDefault="00652724" w:rsidP="00652724">
      <w:pPr>
        <w:ind w:left="5580"/>
        <w:rPr>
          <w:sz w:val="28"/>
          <w:szCs w:val="28"/>
        </w:rPr>
      </w:pPr>
    </w:p>
    <w:p w:rsidR="003027BA" w:rsidRPr="00AC5086" w:rsidRDefault="003027BA" w:rsidP="00652724">
      <w:pPr>
        <w:ind w:left="5580"/>
        <w:rPr>
          <w:sz w:val="28"/>
          <w:szCs w:val="28"/>
        </w:rPr>
      </w:pPr>
    </w:p>
    <w:p w:rsidR="003027BA" w:rsidRPr="00AC5086" w:rsidRDefault="003027BA" w:rsidP="00652724">
      <w:pPr>
        <w:ind w:left="5580"/>
        <w:rPr>
          <w:sz w:val="28"/>
          <w:szCs w:val="28"/>
        </w:rPr>
      </w:pPr>
    </w:p>
    <w:p w:rsidR="003027BA" w:rsidRPr="00AC5086" w:rsidRDefault="003027BA" w:rsidP="00652724">
      <w:pPr>
        <w:ind w:left="5580"/>
        <w:rPr>
          <w:sz w:val="28"/>
          <w:szCs w:val="28"/>
        </w:rPr>
      </w:pPr>
    </w:p>
    <w:p w:rsidR="003027BA" w:rsidRPr="00AC5086" w:rsidRDefault="003027BA" w:rsidP="00AC5086">
      <w:pPr>
        <w:rPr>
          <w:sz w:val="28"/>
          <w:szCs w:val="28"/>
        </w:rPr>
      </w:pPr>
    </w:p>
    <w:p w:rsidR="00CD5FAA" w:rsidRPr="00AC5086" w:rsidRDefault="00652724" w:rsidP="00652724">
      <w:pPr>
        <w:ind w:left="5580"/>
        <w:rPr>
          <w:sz w:val="28"/>
          <w:szCs w:val="28"/>
        </w:rPr>
      </w:pPr>
      <w:r w:rsidRPr="00AC5086">
        <w:rPr>
          <w:sz w:val="28"/>
          <w:szCs w:val="28"/>
        </w:rPr>
        <w:t xml:space="preserve">Приложение </w:t>
      </w:r>
      <w:r w:rsidR="00CD5FAA" w:rsidRPr="00AC5086">
        <w:rPr>
          <w:sz w:val="28"/>
          <w:szCs w:val="28"/>
        </w:rPr>
        <w:t>к постановлению</w:t>
      </w:r>
    </w:p>
    <w:p w:rsidR="00CD5FAA" w:rsidRPr="00AC5086" w:rsidRDefault="00652724" w:rsidP="00652724">
      <w:pPr>
        <w:ind w:left="5580"/>
        <w:rPr>
          <w:sz w:val="28"/>
          <w:szCs w:val="28"/>
        </w:rPr>
      </w:pPr>
      <w:r w:rsidRPr="00AC5086">
        <w:rPr>
          <w:sz w:val="28"/>
          <w:szCs w:val="28"/>
        </w:rPr>
        <w:t>а</w:t>
      </w:r>
      <w:r w:rsidR="00CD5FAA" w:rsidRPr="00AC5086">
        <w:rPr>
          <w:sz w:val="28"/>
          <w:szCs w:val="28"/>
        </w:rPr>
        <w:t>дминистрации</w:t>
      </w:r>
      <w:r w:rsidRPr="00AC5086">
        <w:rPr>
          <w:sz w:val="28"/>
          <w:szCs w:val="28"/>
        </w:rPr>
        <w:t xml:space="preserve"> Рябиновского</w:t>
      </w:r>
      <w:r w:rsidR="00CD5FAA" w:rsidRPr="00AC5086">
        <w:rPr>
          <w:sz w:val="28"/>
          <w:szCs w:val="28"/>
        </w:rPr>
        <w:t xml:space="preserve"> </w:t>
      </w:r>
    </w:p>
    <w:p w:rsidR="00652724" w:rsidRPr="00AC5086" w:rsidRDefault="00652724" w:rsidP="00652724">
      <w:pPr>
        <w:ind w:left="5580"/>
        <w:rPr>
          <w:sz w:val="28"/>
          <w:szCs w:val="28"/>
        </w:rPr>
      </w:pPr>
      <w:r w:rsidRPr="00AC5086">
        <w:rPr>
          <w:sz w:val="28"/>
          <w:szCs w:val="28"/>
        </w:rPr>
        <w:t>сельского поселения</w:t>
      </w:r>
    </w:p>
    <w:p w:rsidR="00CD5FAA" w:rsidRPr="00AC5086" w:rsidRDefault="00652724" w:rsidP="00652724">
      <w:pPr>
        <w:ind w:left="5580"/>
        <w:rPr>
          <w:sz w:val="28"/>
          <w:szCs w:val="28"/>
        </w:rPr>
      </w:pPr>
      <w:r w:rsidRPr="00AC5086">
        <w:rPr>
          <w:sz w:val="28"/>
          <w:szCs w:val="28"/>
        </w:rPr>
        <w:t xml:space="preserve">от </w:t>
      </w:r>
      <w:r w:rsidR="00AC5086" w:rsidRPr="00AC5086">
        <w:rPr>
          <w:sz w:val="28"/>
          <w:szCs w:val="28"/>
        </w:rPr>
        <w:t>11.04.2024</w:t>
      </w:r>
      <w:r w:rsidR="00C45C99" w:rsidRPr="00AC5086">
        <w:rPr>
          <w:sz w:val="28"/>
          <w:szCs w:val="28"/>
        </w:rPr>
        <w:t xml:space="preserve"> </w:t>
      </w:r>
      <w:r w:rsidR="00CD5FAA" w:rsidRPr="00AC5086">
        <w:rPr>
          <w:sz w:val="28"/>
          <w:szCs w:val="28"/>
        </w:rPr>
        <w:t>№</w:t>
      </w:r>
      <w:r w:rsidR="00AC5086" w:rsidRPr="00AC5086">
        <w:rPr>
          <w:sz w:val="28"/>
          <w:szCs w:val="28"/>
        </w:rPr>
        <w:t xml:space="preserve"> 42</w:t>
      </w:r>
      <w:r w:rsidR="00CD5FAA" w:rsidRPr="00AC5086">
        <w:rPr>
          <w:sz w:val="28"/>
          <w:szCs w:val="28"/>
        </w:rPr>
        <w:t xml:space="preserve"> </w:t>
      </w:r>
      <w:r w:rsidR="00C45C99" w:rsidRPr="00AC5086">
        <w:rPr>
          <w:sz w:val="28"/>
          <w:szCs w:val="28"/>
        </w:rPr>
        <w:t xml:space="preserve"> </w:t>
      </w:r>
    </w:p>
    <w:p w:rsidR="00CD5FAA" w:rsidRPr="00AC5086" w:rsidRDefault="00CD5FAA" w:rsidP="00CD5FAA">
      <w:pPr>
        <w:suppressAutoHyphens/>
        <w:autoSpaceDE w:val="0"/>
        <w:spacing w:line="340" w:lineRule="exact"/>
        <w:jc w:val="center"/>
        <w:rPr>
          <w:b/>
          <w:bCs/>
          <w:sz w:val="28"/>
          <w:szCs w:val="28"/>
          <w:lang w:eastAsia="zh-CN"/>
        </w:rPr>
      </w:pPr>
    </w:p>
    <w:p w:rsidR="00CD5FAA" w:rsidRPr="00AC5086" w:rsidRDefault="00CD5FAA" w:rsidP="00CD5FAA">
      <w:pPr>
        <w:suppressAutoHyphens/>
        <w:autoSpaceDE w:val="0"/>
        <w:spacing w:line="340" w:lineRule="exact"/>
        <w:jc w:val="center"/>
        <w:rPr>
          <w:rFonts w:ascii="Calibri" w:hAnsi="Calibri" w:cs="Calibri"/>
          <w:b/>
          <w:bCs/>
          <w:sz w:val="28"/>
          <w:szCs w:val="28"/>
          <w:lang w:eastAsia="zh-CN"/>
        </w:rPr>
      </w:pPr>
      <w:r w:rsidRPr="00AC5086">
        <w:rPr>
          <w:b/>
          <w:bCs/>
          <w:sz w:val="28"/>
          <w:szCs w:val="28"/>
          <w:lang w:eastAsia="zh-CN"/>
        </w:rPr>
        <w:t>ПОЛИТИКА</w:t>
      </w:r>
    </w:p>
    <w:p w:rsidR="00CD5FAA" w:rsidRPr="00AC5086" w:rsidRDefault="00CD5FAA" w:rsidP="00CD5FAA">
      <w:pPr>
        <w:suppressAutoHyphens/>
        <w:autoSpaceDE w:val="0"/>
        <w:spacing w:line="340" w:lineRule="exact"/>
        <w:jc w:val="center"/>
        <w:rPr>
          <w:b/>
          <w:bCs/>
          <w:sz w:val="28"/>
          <w:szCs w:val="28"/>
          <w:lang w:eastAsia="zh-CN"/>
        </w:rPr>
      </w:pPr>
      <w:r w:rsidRPr="00AC5086">
        <w:rPr>
          <w:b/>
          <w:bCs/>
          <w:sz w:val="28"/>
          <w:szCs w:val="28"/>
          <w:lang w:eastAsia="zh-CN"/>
        </w:rPr>
        <w:t xml:space="preserve">администрации </w:t>
      </w:r>
      <w:r w:rsidR="00652724" w:rsidRPr="00AC5086">
        <w:rPr>
          <w:b/>
          <w:bCs/>
          <w:sz w:val="28"/>
          <w:szCs w:val="28"/>
          <w:lang w:eastAsia="zh-CN"/>
        </w:rPr>
        <w:t>Рябиновского сельского поселения</w:t>
      </w:r>
    </w:p>
    <w:p w:rsidR="00CD5FAA" w:rsidRPr="00AC5086" w:rsidRDefault="00CD5FAA" w:rsidP="00CD5FAA">
      <w:pPr>
        <w:suppressAutoHyphens/>
        <w:autoSpaceDE w:val="0"/>
        <w:spacing w:line="340" w:lineRule="exact"/>
        <w:jc w:val="center"/>
        <w:rPr>
          <w:rFonts w:ascii="Calibri" w:hAnsi="Calibri" w:cs="Calibri"/>
          <w:b/>
          <w:bCs/>
          <w:sz w:val="28"/>
          <w:szCs w:val="28"/>
          <w:lang w:eastAsia="zh-CN"/>
        </w:rPr>
      </w:pPr>
      <w:r w:rsidRPr="00AC5086">
        <w:rPr>
          <w:b/>
          <w:bCs/>
          <w:sz w:val="28"/>
          <w:szCs w:val="28"/>
          <w:lang w:eastAsia="zh-CN"/>
        </w:rPr>
        <w:t xml:space="preserve"> в отношении обработки персональных данных </w:t>
      </w:r>
    </w:p>
    <w:p w:rsidR="00CD5FAA" w:rsidRPr="00AC5086" w:rsidRDefault="00CD5FAA" w:rsidP="00CD5FAA">
      <w:pPr>
        <w:suppressAutoHyphens/>
        <w:autoSpaceDE w:val="0"/>
        <w:spacing w:line="340" w:lineRule="exact"/>
        <w:jc w:val="center"/>
        <w:rPr>
          <w:sz w:val="28"/>
          <w:szCs w:val="28"/>
          <w:lang w:eastAsia="zh-CN"/>
        </w:rPr>
      </w:pPr>
    </w:p>
    <w:p w:rsidR="00103807" w:rsidRPr="00AC5086" w:rsidRDefault="00CD5FAA" w:rsidP="00CD5FAA">
      <w:pPr>
        <w:suppressAutoHyphens/>
        <w:spacing w:line="360" w:lineRule="auto"/>
        <w:jc w:val="both"/>
        <w:rPr>
          <w:b/>
          <w:sz w:val="28"/>
          <w:szCs w:val="28"/>
          <w:lang w:eastAsia="zh-CN"/>
        </w:rPr>
      </w:pPr>
      <w:r w:rsidRPr="00AC5086">
        <w:rPr>
          <w:b/>
          <w:sz w:val="28"/>
          <w:szCs w:val="28"/>
          <w:lang w:eastAsia="zh-CN"/>
        </w:rPr>
        <w:t xml:space="preserve">                                          1.Общие положения</w:t>
      </w:r>
    </w:p>
    <w:p w:rsidR="00CD5FAA" w:rsidRPr="00AC5086" w:rsidRDefault="00CD5FAA" w:rsidP="00CD5FAA">
      <w:pPr>
        <w:suppressAutoHyphens/>
        <w:spacing w:line="360" w:lineRule="auto"/>
        <w:ind w:firstLine="709"/>
        <w:jc w:val="both"/>
        <w:rPr>
          <w:sz w:val="28"/>
          <w:szCs w:val="28"/>
          <w:lang w:eastAsia="zh-CN"/>
        </w:rPr>
      </w:pPr>
      <w:r w:rsidRPr="00AC5086">
        <w:rPr>
          <w:sz w:val="28"/>
          <w:szCs w:val="28"/>
          <w:lang w:eastAsia="zh-CN"/>
        </w:rPr>
        <w:t xml:space="preserve">1.1. Настоящая Политика определяет порядок создания, обработки и защиты персональных данных граждан и работников администрации </w:t>
      </w:r>
      <w:r w:rsidR="00652724" w:rsidRPr="00AC5086">
        <w:rPr>
          <w:sz w:val="28"/>
          <w:szCs w:val="28"/>
          <w:lang w:eastAsia="zh-CN"/>
        </w:rPr>
        <w:t>Рябиновского сельского поселения</w:t>
      </w:r>
      <w:r w:rsidRPr="00AC5086">
        <w:rPr>
          <w:sz w:val="28"/>
          <w:szCs w:val="28"/>
          <w:lang w:eastAsia="zh-CN"/>
        </w:rPr>
        <w:t>.</w:t>
      </w:r>
    </w:p>
    <w:p w:rsidR="00CD5FAA" w:rsidRPr="00AC5086" w:rsidRDefault="00CD5FAA" w:rsidP="00CD5FAA">
      <w:pPr>
        <w:suppressAutoHyphens/>
        <w:spacing w:line="360" w:lineRule="auto"/>
        <w:ind w:firstLine="709"/>
        <w:jc w:val="both"/>
        <w:rPr>
          <w:sz w:val="28"/>
          <w:szCs w:val="28"/>
          <w:lang w:eastAsia="zh-CN"/>
        </w:rPr>
      </w:pPr>
      <w:r w:rsidRPr="00AC5086">
        <w:rPr>
          <w:sz w:val="28"/>
          <w:szCs w:val="28"/>
          <w:lang w:eastAsia="zh-CN"/>
        </w:rPr>
        <w:t>1.2. Основные понятия, применяемые в Политике, используются в тех значениях, в каких они определены Федеральным законом от 27.07.2006 № 152-ФЗ «О персональных данных» (далее – Федеральный закон от 27.07.2006 № 152-ФЗ).</w:t>
      </w:r>
    </w:p>
    <w:p w:rsidR="00237F19" w:rsidRPr="00AC5086" w:rsidRDefault="00CD5FAA" w:rsidP="003027BA">
      <w:pPr>
        <w:suppressAutoHyphens/>
        <w:spacing w:line="360" w:lineRule="auto"/>
        <w:ind w:firstLine="709"/>
        <w:jc w:val="both"/>
        <w:rPr>
          <w:sz w:val="28"/>
          <w:szCs w:val="28"/>
          <w:lang w:eastAsia="zh-CN"/>
        </w:rPr>
      </w:pPr>
      <w:r w:rsidRPr="00AC5086">
        <w:rPr>
          <w:sz w:val="28"/>
          <w:szCs w:val="28"/>
          <w:lang w:eastAsia="zh-CN"/>
        </w:rPr>
        <w:t>1.3. Получение, обработка, передача, хранение и использование персональных данных осуществляется в соответствии с действующим законодательством.</w:t>
      </w:r>
    </w:p>
    <w:p w:rsidR="00103807" w:rsidRPr="00AC5086" w:rsidRDefault="00CD5FAA" w:rsidP="003027BA">
      <w:pPr>
        <w:suppressAutoHyphens/>
        <w:spacing w:line="360" w:lineRule="auto"/>
        <w:ind w:firstLine="709"/>
        <w:jc w:val="center"/>
        <w:rPr>
          <w:b/>
          <w:sz w:val="28"/>
          <w:szCs w:val="28"/>
          <w:lang w:eastAsia="zh-CN"/>
        </w:rPr>
      </w:pPr>
      <w:r w:rsidRPr="00AC5086">
        <w:rPr>
          <w:b/>
          <w:sz w:val="28"/>
          <w:szCs w:val="28"/>
          <w:lang w:eastAsia="zh-CN"/>
        </w:rPr>
        <w:t>2. Название и адрес оператора персональных данных</w:t>
      </w:r>
    </w:p>
    <w:p w:rsidR="00CD5FAA" w:rsidRPr="00AC5086" w:rsidRDefault="00CD5FAA" w:rsidP="003027BA">
      <w:pPr>
        <w:suppressAutoHyphens/>
        <w:spacing w:line="360" w:lineRule="auto"/>
        <w:ind w:firstLine="709"/>
        <w:jc w:val="both"/>
        <w:rPr>
          <w:sz w:val="28"/>
          <w:szCs w:val="28"/>
          <w:lang w:eastAsia="zh-CN"/>
        </w:rPr>
      </w:pPr>
      <w:r w:rsidRPr="00AC5086">
        <w:rPr>
          <w:rFonts w:eastAsia="Arial"/>
          <w:sz w:val="28"/>
          <w:szCs w:val="28"/>
          <w:lang w:eastAsia="zh-CN"/>
        </w:rPr>
        <w:t xml:space="preserve">Администрация </w:t>
      </w:r>
      <w:r w:rsidR="00652724" w:rsidRPr="00AC5086">
        <w:rPr>
          <w:rFonts w:eastAsia="Arial"/>
          <w:sz w:val="28"/>
          <w:szCs w:val="28"/>
          <w:lang w:eastAsia="zh-CN"/>
        </w:rPr>
        <w:t>Рябиновского сельского поселения</w:t>
      </w:r>
      <w:r w:rsidR="00F363BA" w:rsidRPr="00AC5086">
        <w:rPr>
          <w:rFonts w:eastAsia="Arial"/>
          <w:sz w:val="28"/>
          <w:szCs w:val="28"/>
          <w:lang w:eastAsia="zh-CN"/>
        </w:rPr>
        <w:t xml:space="preserve"> (далее – администрация) </w:t>
      </w:r>
      <w:r w:rsidRPr="00AC5086">
        <w:rPr>
          <w:rFonts w:eastAsia="Arial"/>
          <w:sz w:val="28"/>
          <w:szCs w:val="28"/>
          <w:lang w:eastAsia="zh-CN"/>
        </w:rPr>
        <w:t xml:space="preserve"> ИНН</w:t>
      </w:r>
      <w:r w:rsidRPr="00AC5086">
        <w:rPr>
          <w:rFonts w:eastAsia="Arial"/>
          <w:sz w:val="28"/>
          <w:szCs w:val="28"/>
          <w:lang w:val="en-US" w:eastAsia="zh-CN"/>
        </w:rPr>
        <w:t> </w:t>
      </w:r>
      <w:r w:rsidR="00652724" w:rsidRPr="00AC5086">
        <w:rPr>
          <w:sz w:val="28"/>
          <w:szCs w:val="28"/>
          <w:lang w:eastAsia="zh-CN"/>
        </w:rPr>
        <w:t>4321006072</w:t>
      </w:r>
      <w:r w:rsidRPr="00AC5086">
        <w:rPr>
          <w:rFonts w:eastAsia="Arial"/>
          <w:sz w:val="28"/>
          <w:szCs w:val="28"/>
          <w:lang w:eastAsia="zh-CN"/>
        </w:rPr>
        <w:t>, ОГРН</w:t>
      </w:r>
      <w:r w:rsidRPr="00AC5086">
        <w:rPr>
          <w:sz w:val="28"/>
          <w:szCs w:val="28"/>
          <w:lang w:val="en-US" w:eastAsia="zh-CN"/>
        </w:rPr>
        <w:t> </w:t>
      </w:r>
      <w:r w:rsidR="00652724" w:rsidRPr="00AC5086">
        <w:rPr>
          <w:sz w:val="28"/>
          <w:szCs w:val="28"/>
          <w:lang w:eastAsia="zh-CN"/>
        </w:rPr>
        <w:t>1054309512850,</w:t>
      </w:r>
      <w:r w:rsidRPr="00AC5086">
        <w:rPr>
          <w:rFonts w:eastAsia="Arial"/>
          <w:sz w:val="28"/>
          <w:szCs w:val="28"/>
          <w:lang w:eastAsia="zh-CN"/>
        </w:rPr>
        <w:t xml:space="preserve"> юридический адрес: </w:t>
      </w:r>
      <w:r w:rsidR="003A20D2" w:rsidRPr="00AC5086">
        <w:rPr>
          <w:rFonts w:eastAsia="Arial"/>
          <w:sz w:val="28"/>
          <w:szCs w:val="28"/>
          <w:lang w:eastAsia="zh-CN"/>
        </w:rPr>
        <w:t>613440</w:t>
      </w:r>
      <w:r w:rsidRPr="00AC5086">
        <w:rPr>
          <w:rFonts w:eastAsia="Arial"/>
          <w:sz w:val="28"/>
          <w:szCs w:val="28"/>
          <w:lang w:eastAsia="zh-CN"/>
        </w:rPr>
        <w:t xml:space="preserve">, Кировская область, </w:t>
      </w:r>
      <w:r w:rsidR="003A20D2" w:rsidRPr="00AC5086">
        <w:rPr>
          <w:rFonts w:eastAsia="Arial"/>
          <w:sz w:val="28"/>
          <w:szCs w:val="28"/>
          <w:lang w:eastAsia="zh-CN"/>
        </w:rPr>
        <w:t>Нолинск</w:t>
      </w:r>
      <w:r w:rsidR="00652724" w:rsidRPr="00AC5086">
        <w:rPr>
          <w:rFonts w:eastAsia="Arial"/>
          <w:sz w:val="28"/>
          <w:szCs w:val="28"/>
          <w:lang w:eastAsia="zh-CN"/>
        </w:rPr>
        <w:t>ий район</w:t>
      </w:r>
      <w:r w:rsidRPr="00AC5086">
        <w:rPr>
          <w:rFonts w:eastAsia="Arial"/>
          <w:sz w:val="28"/>
          <w:szCs w:val="28"/>
          <w:lang w:eastAsia="zh-CN"/>
        </w:rPr>
        <w:t>,</w:t>
      </w:r>
      <w:r w:rsidR="00652724" w:rsidRPr="00AC5086">
        <w:rPr>
          <w:rFonts w:eastAsia="Arial"/>
          <w:sz w:val="28"/>
          <w:szCs w:val="28"/>
          <w:lang w:eastAsia="zh-CN"/>
        </w:rPr>
        <w:t xml:space="preserve"> д. Рябиновщина,</w:t>
      </w:r>
      <w:r w:rsidRPr="00AC5086">
        <w:rPr>
          <w:rFonts w:eastAsia="Arial"/>
          <w:sz w:val="28"/>
          <w:szCs w:val="28"/>
          <w:lang w:eastAsia="zh-CN"/>
        </w:rPr>
        <w:t xml:space="preserve"> ул.</w:t>
      </w:r>
      <w:r w:rsidR="00AC5086">
        <w:rPr>
          <w:rFonts w:eastAsia="Arial"/>
          <w:sz w:val="28"/>
          <w:szCs w:val="28"/>
          <w:lang w:eastAsia="zh-CN"/>
        </w:rPr>
        <w:t xml:space="preserve"> </w:t>
      </w:r>
      <w:r w:rsidR="00652724" w:rsidRPr="00AC5086">
        <w:rPr>
          <w:rFonts w:eastAsia="Arial"/>
          <w:sz w:val="28"/>
          <w:szCs w:val="28"/>
          <w:lang w:eastAsia="zh-CN"/>
        </w:rPr>
        <w:t>Центральная</w:t>
      </w:r>
      <w:r w:rsidRPr="00AC5086">
        <w:rPr>
          <w:rFonts w:eastAsia="Arial"/>
          <w:sz w:val="28"/>
          <w:szCs w:val="28"/>
          <w:lang w:eastAsia="zh-CN"/>
        </w:rPr>
        <w:t xml:space="preserve">, </w:t>
      </w:r>
      <w:r w:rsidR="00652724" w:rsidRPr="00AC5086">
        <w:rPr>
          <w:rFonts w:eastAsia="Arial"/>
          <w:sz w:val="28"/>
          <w:szCs w:val="28"/>
          <w:lang w:eastAsia="zh-CN"/>
        </w:rPr>
        <w:t>65а.</w:t>
      </w:r>
    </w:p>
    <w:p w:rsidR="00103807" w:rsidRPr="00AC5086" w:rsidRDefault="00CD5FAA" w:rsidP="003027BA">
      <w:pPr>
        <w:suppressAutoHyphens/>
        <w:spacing w:line="360" w:lineRule="auto"/>
        <w:ind w:firstLine="709"/>
        <w:jc w:val="center"/>
        <w:rPr>
          <w:b/>
          <w:sz w:val="28"/>
          <w:szCs w:val="28"/>
          <w:shd w:val="clear" w:color="auto" w:fill="FFFFFF"/>
          <w:lang w:eastAsia="zh-CN"/>
        </w:rPr>
      </w:pPr>
      <w:r w:rsidRPr="00AC5086">
        <w:rPr>
          <w:b/>
          <w:sz w:val="28"/>
          <w:szCs w:val="28"/>
          <w:shd w:val="clear" w:color="auto" w:fill="FFFFFF"/>
          <w:lang w:eastAsia="zh-CN"/>
        </w:rPr>
        <w:t>3. Правовые основания обработки персональных данных</w:t>
      </w:r>
    </w:p>
    <w:p w:rsidR="0057353E" w:rsidRPr="00AC5086" w:rsidRDefault="00CD5FAA" w:rsidP="003027BA">
      <w:pPr>
        <w:autoSpaceDE w:val="0"/>
        <w:autoSpaceDN w:val="0"/>
        <w:adjustRightInd w:val="0"/>
        <w:spacing w:line="360" w:lineRule="auto"/>
        <w:ind w:firstLine="709"/>
        <w:jc w:val="both"/>
        <w:rPr>
          <w:rFonts w:eastAsia="Arial"/>
          <w:sz w:val="28"/>
          <w:szCs w:val="28"/>
          <w:lang w:eastAsia="zh-CN"/>
        </w:rPr>
      </w:pPr>
      <w:r w:rsidRPr="00AC5086">
        <w:rPr>
          <w:rFonts w:eastAsia="Arial"/>
          <w:sz w:val="28"/>
          <w:szCs w:val="28"/>
          <w:lang w:eastAsia="zh-CN"/>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w:t>
      </w:r>
      <w:r w:rsidR="0057353E" w:rsidRPr="00AC5086">
        <w:rPr>
          <w:rFonts w:eastAsiaTheme="minorHAnsi"/>
          <w:sz w:val="28"/>
          <w:szCs w:val="28"/>
          <w:lang w:eastAsia="en-US"/>
        </w:rPr>
        <w:t xml:space="preserve"> 02.03.2007 № 25-ФЗ </w:t>
      </w:r>
      <w:r w:rsidRPr="00AC5086">
        <w:rPr>
          <w:rFonts w:eastAsia="Arial"/>
          <w:sz w:val="28"/>
          <w:szCs w:val="28"/>
          <w:lang w:eastAsia="zh-CN"/>
        </w:rPr>
        <w:t>«О</w:t>
      </w:r>
      <w:r w:rsidRPr="00AC5086">
        <w:rPr>
          <w:rFonts w:eastAsia="Arial"/>
          <w:sz w:val="28"/>
          <w:szCs w:val="28"/>
          <w:lang w:val="en-US" w:eastAsia="zh-CN"/>
        </w:rPr>
        <w:t> </w:t>
      </w:r>
      <w:r w:rsidR="0057353E" w:rsidRPr="00AC5086">
        <w:rPr>
          <w:rFonts w:eastAsia="Arial"/>
          <w:sz w:val="28"/>
          <w:szCs w:val="28"/>
          <w:lang w:eastAsia="zh-CN"/>
        </w:rPr>
        <w:t>муниципальной</w:t>
      </w:r>
      <w:r w:rsidRPr="00AC5086">
        <w:rPr>
          <w:rFonts w:eastAsia="Arial"/>
          <w:sz w:val="28"/>
          <w:szCs w:val="28"/>
          <w:lang w:eastAsia="zh-CN"/>
        </w:rPr>
        <w:t xml:space="preserve"> службе Российской Федерации», от</w:t>
      </w:r>
      <w:r w:rsidRPr="00AC5086">
        <w:rPr>
          <w:rFonts w:eastAsia="Arial"/>
          <w:sz w:val="28"/>
          <w:szCs w:val="28"/>
          <w:lang w:val="en-US" w:eastAsia="zh-CN"/>
        </w:rPr>
        <w:t> </w:t>
      </w:r>
      <w:r w:rsidRPr="00AC5086">
        <w:rPr>
          <w:rFonts w:eastAsia="Arial"/>
          <w:sz w:val="28"/>
          <w:szCs w:val="28"/>
          <w:lang w:eastAsia="zh-CN"/>
        </w:rPr>
        <w:t>27.07.2006 №</w:t>
      </w:r>
      <w:r w:rsidRPr="00AC5086">
        <w:rPr>
          <w:rFonts w:eastAsia="Arial"/>
          <w:sz w:val="28"/>
          <w:szCs w:val="28"/>
          <w:lang w:val="en-US" w:eastAsia="zh-CN"/>
        </w:rPr>
        <w:t> </w:t>
      </w:r>
      <w:r w:rsidRPr="00AC5086">
        <w:rPr>
          <w:rFonts w:eastAsia="Arial"/>
          <w:sz w:val="28"/>
          <w:szCs w:val="28"/>
          <w:lang w:eastAsia="zh-CN"/>
        </w:rPr>
        <w:t xml:space="preserve">152-ФЗ «О персональных данных»,  от 01.04.1996 № 27-ФЗ «Об индивидуальном (персонифицированном) учете и системе обязательного пенсионного страхования», от 02.05.2006 №59-ФЗ «О порядке рассмотрения обращений </w:t>
      </w:r>
      <w:r w:rsidRPr="00AC5086">
        <w:rPr>
          <w:rFonts w:eastAsia="Arial"/>
          <w:sz w:val="28"/>
          <w:szCs w:val="28"/>
          <w:lang w:eastAsia="zh-CN"/>
        </w:rPr>
        <w:lastRenderedPageBreak/>
        <w:t>граждан Российской Федерации», Указ Президента Российской Федерации от 30.05.2005 №</w:t>
      </w:r>
      <w:r w:rsidRPr="00AC5086">
        <w:rPr>
          <w:rFonts w:eastAsia="Arial"/>
          <w:sz w:val="28"/>
          <w:szCs w:val="28"/>
          <w:lang w:val="en-US" w:eastAsia="zh-CN"/>
        </w:rPr>
        <w:t> </w:t>
      </w:r>
      <w:r w:rsidRPr="00AC5086">
        <w:rPr>
          <w:rFonts w:eastAsia="Arial"/>
          <w:sz w:val="28"/>
          <w:szCs w:val="28"/>
          <w:lang w:eastAsia="zh-CN"/>
        </w:rPr>
        <w:t>609 «Об</w:t>
      </w:r>
      <w:r w:rsidR="00E93469" w:rsidRPr="00AC5086">
        <w:rPr>
          <w:rFonts w:eastAsia="Arial"/>
          <w:sz w:val="28"/>
          <w:szCs w:val="28"/>
          <w:lang w:eastAsia="zh-CN"/>
        </w:rPr>
        <w:t xml:space="preserve"> </w:t>
      </w:r>
      <w:r w:rsidRPr="00AC5086">
        <w:rPr>
          <w:rFonts w:eastAsia="Arial"/>
          <w:sz w:val="28"/>
          <w:szCs w:val="28"/>
          <w:lang w:eastAsia="zh-CN"/>
        </w:rPr>
        <w:t>утверждении Положения о</w:t>
      </w:r>
      <w:r w:rsidRPr="00AC5086">
        <w:rPr>
          <w:rFonts w:eastAsia="Arial"/>
          <w:sz w:val="28"/>
          <w:szCs w:val="28"/>
          <w:lang w:val="en-US" w:eastAsia="zh-CN"/>
        </w:rPr>
        <w:t> </w:t>
      </w:r>
      <w:r w:rsidRPr="00AC5086">
        <w:rPr>
          <w:rFonts w:eastAsia="Arial"/>
          <w:sz w:val="28"/>
          <w:szCs w:val="28"/>
          <w:lang w:eastAsia="zh-CN"/>
        </w:rPr>
        <w:t xml:space="preserve">персональных данных государственного гражданского служащего Российской Федерации и ведении его личного дела», </w:t>
      </w:r>
      <w:r w:rsidRPr="00AC5086">
        <w:rPr>
          <w:rFonts w:eastAsia="Arial"/>
          <w:sz w:val="28"/>
          <w:szCs w:val="28"/>
          <w:shd w:val="clear" w:color="auto" w:fill="FFFFFF"/>
          <w:lang w:eastAsia="zh-CN"/>
        </w:rPr>
        <w:t>Положение об</w:t>
      </w:r>
      <w:r w:rsidRPr="00AC5086">
        <w:rPr>
          <w:rFonts w:eastAsia="Arial"/>
          <w:sz w:val="28"/>
          <w:szCs w:val="28"/>
          <w:shd w:val="clear" w:color="auto" w:fill="FFFFFF"/>
          <w:lang w:val="en-US" w:eastAsia="zh-CN"/>
        </w:rPr>
        <w:t> </w:t>
      </w:r>
      <w:r w:rsidRPr="00AC5086">
        <w:rPr>
          <w:rFonts w:eastAsia="Arial"/>
          <w:sz w:val="28"/>
          <w:szCs w:val="28"/>
          <w:shd w:val="clear" w:color="auto" w:fill="FFFFFF"/>
          <w:lang w:eastAsia="zh-CN"/>
        </w:rPr>
        <w:t>обеспечении безопасности персональных данных при их обработке в</w:t>
      </w:r>
      <w:r w:rsidRPr="00AC5086">
        <w:rPr>
          <w:rFonts w:eastAsia="Arial"/>
          <w:sz w:val="28"/>
          <w:szCs w:val="28"/>
          <w:shd w:val="clear" w:color="auto" w:fill="FFFFFF"/>
          <w:lang w:val="en-US" w:eastAsia="zh-CN"/>
        </w:rPr>
        <w:t> </w:t>
      </w:r>
      <w:r w:rsidRPr="00AC5086">
        <w:rPr>
          <w:rFonts w:eastAsia="Arial"/>
          <w:sz w:val="28"/>
          <w:szCs w:val="28"/>
          <w:shd w:val="clear" w:color="auto" w:fill="FFFFFF"/>
          <w:lang w:eastAsia="zh-CN"/>
        </w:rPr>
        <w:t>системах персональных данных, утверждённое постановлением Правительства Российской Федерации от 17.11.2007 № 781, Положение об</w:t>
      </w:r>
      <w:r w:rsidRPr="00AC5086">
        <w:rPr>
          <w:rFonts w:eastAsia="Arial"/>
          <w:sz w:val="28"/>
          <w:szCs w:val="28"/>
          <w:shd w:val="clear" w:color="auto" w:fill="FFFFFF"/>
          <w:lang w:val="en-US" w:eastAsia="zh-CN"/>
        </w:rPr>
        <w:t> </w:t>
      </w:r>
      <w:r w:rsidRPr="00AC5086">
        <w:rPr>
          <w:rFonts w:eastAsia="Arial"/>
          <w:sz w:val="28"/>
          <w:szCs w:val="28"/>
          <w:shd w:val="clear" w:color="auto" w:fill="FFFFFF"/>
          <w:lang w:eastAsia="zh-CN"/>
        </w:rPr>
        <w:t xml:space="preserve">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об администрации </w:t>
      </w:r>
      <w:r w:rsidR="00E93469" w:rsidRPr="00AC5086">
        <w:rPr>
          <w:rFonts w:eastAsia="Arial"/>
          <w:sz w:val="28"/>
          <w:szCs w:val="28"/>
          <w:shd w:val="clear" w:color="auto" w:fill="FFFFFF"/>
          <w:lang w:eastAsia="zh-CN"/>
        </w:rPr>
        <w:t>Рябиновского сельского поселения</w:t>
      </w:r>
      <w:r w:rsidR="00347EB2" w:rsidRPr="00AC5086">
        <w:rPr>
          <w:rFonts w:eastAsia="Arial"/>
          <w:sz w:val="28"/>
          <w:szCs w:val="28"/>
          <w:shd w:val="clear" w:color="auto" w:fill="FFFFFF"/>
          <w:lang w:eastAsia="zh-CN"/>
        </w:rPr>
        <w:t xml:space="preserve"> Нолинского района Кировской области</w:t>
      </w:r>
      <w:r w:rsidRPr="00AC5086">
        <w:rPr>
          <w:rFonts w:eastAsia="Arial"/>
          <w:sz w:val="28"/>
          <w:szCs w:val="28"/>
          <w:shd w:val="clear" w:color="auto" w:fill="FFFFFF"/>
          <w:lang w:eastAsia="zh-CN"/>
        </w:rPr>
        <w:t xml:space="preserve">, утверждённое решением </w:t>
      </w:r>
      <w:r w:rsidR="00E93469" w:rsidRPr="00AC5086">
        <w:rPr>
          <w:rFonts w:eastAsia="Arial"/>
          <w:sz w:val="28"/>
          <w:szCs w:val="28"/>
          <w:shd w:val="clear" w:color="auto" w:fill="FFFFFF"/>
          <w:lang w:eastAsia="zh-CN"/>
        </w:rPr>
        <w:t>Рябиновской сельской</w:t>
      </w:r>
      <w:r w:rsidR="003A20D2" w:rsidRPr="00AC5086">
        <w:rPr>
          <w:rFonts w:eastAsia="Arial"/>
          <w:sz w:val="28"/>
          <w:szCs w:val="28"/>
          <w:shd w:val="clear" w:color="auto" w:fill="FFFFFF"/>
          <w:lang w:eastAsia="zh-CN"/>
        </w:rPr>
        <w:t xml:space="preserve"> Думы</w:t>
      </w:r>
      <w:r w:rsidR="00E93469" w:rsidRPr="00AC5086">
        <w:rPr>
          <w:rFonts w:eastAsia="Arial"/>
          <w:sz w:val="28"/>
          <w:szCs w:val="28"/>
          <w:shd w:val="clear" w:color="auto" w:fill="FFFFFF"/>
          <w:lang w:eastAsia="zh-CN"/>
        </w:rPr>
        <w:t xml:space="preserve"> Нолинского района</w:t>
      </w:r>
      <w:r w:rsidR="003A20D2" w:rsidRPr="00AC5086">
        <w:rPr>
          <w:rFonts w:eastAsia="Arial"/>
          <w:sz w:val="28"/>
          <w:szCs w:val="28"/>
          <w:shd w:val="clear" w:color="auto" w:fill="FFFFFF"/>
          <w:lang w:eastAsia="zh-CN"/>
        </w:rPr>
        <w:t xml:space="preserve"> Кировской области </w:t>
      </w:r>
      <w:r w:rsidRPr="00AC5086">
        <w:rPr>
          <w:rFonts w:eastAsia="Arial"/>
          <w:sz w:val="28"/>
          <w:szCs w:val="28"/>
          <w:shd w:val="clear" w:color="auto" w:fill="FFFFFF"/>
          <w:lang w:eastAsia="zh-CN"/>
        </w:rPr>
        <w:t xml:space="preserve"> от</w:t>
      </w:r>
      <w:r w:rsidR="00E93469" w:rsidRPr="00AC5086">
        <w:rPr>
          <w:rFonts w:eastAsia="Arial"/>
          <w:sz w:val="28"/>
          <w:szCs w:val="28"/>
          <w:shd w:val="clear" w:color="auto" w:fill="FFFFFF"/>
          <w:lang w:eastAsia="zh-CN"/>
        </w:rPr>
        <w:t xml:space="preserve"> </w:t>
      </w:r>
      <w:r w:rsidR="00434967" w:rsidRPr="00AC5086">
        <w:rPr>
          <w:rFonts w:eastAsia="Arial"/>
          <w:sz w:val="28"/>
          <w:szCs w:val="28"/>
          <w:shd w:val="clear" w:color="auto" w:fill="FFFFFF"/>
          <w:lang w:eastAsia="zh-CN"/>
        </w:rPr>
        <w:t>28.11.2019</w:t>
      </w:r>
      <w:r w:rsidRPr="00AC5086">
        <w:rPr>
          <w:rFonts w:eastAsia="Arial"/>
          <w:sz w:val="28"/>
          <w:szCs w:val="28"/>
          <w:lang w:eastAsia="zh-CN"/>
        </w:rPr>
        <w:t xml:space="preserve"> №</w:t>
      </w:r>
      <w:r w:rsidR="00434967" w:rsidRPr="00AC5086">
        <w:rPr>
          <w:rFonts w:eastAsia="Arial"/>
          <w:sz w:val="28"/>
          <w:szCs w:val="28"/>
          <w:lang w:eastAsia="zh-CN"/>
        </w:rPr>
        <w:t xml:space="preserve"> 23/102</w:t>
      </w:r>
      <w:r w:rsidRPr="00AC5086">
        <w:rPr>
          <w:rFonts w:eastAsia="Arial"/>
          <w:sz w:val="28"/>
          <w:szCs w:val="28"/>
          <w:lang w:eastAsia="zh-CN"/>
        </w:rPr>
        <w:t xml:space="preserve">, </w:t>
      </w:r>
      <w:r w:rsidR="0057353E" w:rsidRPr="00AC5086">
        <w:rPr>
          <w:rFonts w:eastAsia="Arial"/>
          <w:sz w:val="28"/>
          <w:szCs w:val="28"/>
          <w:lang w:eastAsia="zh-CN"/>
        </w:rPr>
        <w:t xml:space="preserve"> Положение об организации работы с персональными данными муниципальных служащих администрации </w:t>
      </w:r>
      <w:r w:rsidR="00434967" w:rsidRPr="00AC5086">
        <w:rPr>
          <w:rFonts w:eastAsia="Arial"/>
          <w:sz w:val="28"/>
          <w:szCs w:val="28"/>
          <w:lang w:eastAsia="zh-CN"/>
        </w:rPr>
        <w:t>Рябиновского сельского поселения</w:t>
      </w:r>
      <w:r w:rsidR="0057353E" w:rsidRPr="00AC5086">
        <w:rPr>
          <w:rFonts w:eastAsia="Arial"/>
          <w:sz w:val="28"/>
          <w:szCs w:val="28"/>
          <w:lang w:eastAsia="zh-CN"/>
        </w:rPr>
        <w:t xml:space="preserve"> и ведении их личных дел, утверждённое  распоряжением </w:t>
      </w:r>
      <w:r w:rsidR="00434967" w:rsidRPr="00AC5086">
        <w:rPr>
          <w:rFonts w:eastAsia="Arial"/>
          <w:sz w:val="28"/>
          <w:szCs w:val="28"/>
          <w:lang w:eastAsia="zh-CN"/>
        </w:rPr>
        <w:t>администрации Рябиновского сельского поселения</w:t>
      </w:r>
      <w:r w:rsidR="0057353E" w:rsidRPr="00AC5086">
        <w:rPr>
          <w:rFonts w:eastAsia="Arial"/>
          <w:sz w:val="28"/>
          <w:szCs w:val="28"/>
          <w:lang w:eastAsia="zh-CN"/>
        </w:rPr>
        <w:t xml:space="preserve"> от 30.0</w:t>
      </w:r>
      <w:r w:rsidR="00434967" w:rsidRPr="00AC5086">
        <w:rPr>
          <w:rFonts w:eastAsia="Arial"/>
          <w:sz w:val="28"/>
          <w:szCs w:val="28"/>
          <w:lang w:eastAsia="zh-CN"/>
        </w:rPr>
        <w:t>3</w:t>
      </w:r>
      <w:r w:rsidR="0057353E" w:rsidRPr="00AC5086">
        <w:rPr>
          <w:rFonts w:eastAsia="Arial"/>
          <w:sz w:val="28"/>
          <w:szCs w:val="28"/>
          <w:lang w:eastAsia="zh-CN"/>
        </w:rPr>
        <w:t>.201</w:t>
      </w:r>
      <w:r w:rsidR="00434967" w:rsidRPr="00AC5086">
        <w:rPr>
          <w:rFonts w:eastAsia="Arial"/>
          <w:sz w:val="28"/>
          <w:szCs w:val="28"/>
          <w:lang w:eastAsia="zh-CN"/>
        </w:rPr>
        <w:t>2 № 7</w:t>
      </w:r>
      <w:r w:rsidR="0057353E" w:rsidRPr="00AC5086">
        <w:rPr>
          <w:rFonts w:eastAsia="Arial"/>
          <w:sz w:val="28"/>
          <w:szCs w:val="28"/>
          <w:lang w:eastAsia="zh-CN"/>
        </w:rPr>
        <w:t xml:space="preserve">-к. </w:t>
      </w:r>
    </w:p>
    <w:p w:rsidR="00103807" w:rsidRPr="00AC5086" w:rsidRDefault="00CD5FAA" w:rsidP="003027BA">
      <w:pPr>
        <w:suppressAutoHyphens/>
        <w:spacing w:line="360" w:lineRule="auto"/>
        <w:ind w:firstLine="738"/>
        <w:jc w:val="center"/>
        <w:rPr>
          <w:rFonts w:eastAsia="Arial"/>
          <w:b/>
          <w:sz w:val="28"/>
          <w:szCs w:val="28"/>
          <w:lang w:eastAsia="zh-CN"/>
        </w:rPr>
      </w:pPr>
      <w:r w:rsidRPr="00AC5086">
        <w:rPr>
          <w:rFonts w:eastAsia="Arial"/>
          <w:b/>
          <w:sz w:val="28"/>
          <w:szCs w:val="28"/>
          <w:lang w:eastAsia="zh-CN"/>
        </w:rPr>
        <w:t>4. Цели обработки персональных данных</w:t>
      </w:r>
    </w:p>
    <w:p w:rsidR="00CD5FAA" w:rsidRPr="00AC5086" w:rsidRDefault="00CD5FAA" w:rsidP="00CD5FA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Обработка персональных данных сотрудников администрации </w:t>
      </w:r>
      <w:r w:rsidR="00434967" w:rsidRPr="00AC5086">
        <w:rPr>
          <w:rFonts w:eastAsia="Arial"/>
          <w:sz w:val="28"/>
          <w:szCs w:val="28"/>
          <w:lang w:eastAsia="zh-CN"/>
        </w:rPr>
        <w:t>Рябиновского сельского поселения</w:t>
      </w:r>
      <w:r w:rsidR="00237F19" w:rsidRPr="00AC5086">
        <w:rPr>
          <w:rFonts w:eastAsia="Arial"/>
          <w:sz w:val="28"/>
          <w:szCs w:val="28"/>
          <w:lang w:eastAsia="zh-CN"/>
        </w:rPr>
        <w:t xml:space="preserve"> </w:t>
      </w:r>
      <w:r w:rsidRPr="00AC5086">
        <w:rPr>
          <w:rFonts w:eastAsia="Arial"/>
          <w:sz w:val="28"/>
          <w:szCs w:val="28"/>
          <w:lang w:eastAsia="zh-CN"/>
        </w:rPr>
        <w:t>осуществляется в целях:</w:t>
      </w:r>
    </w:p>
    <w:p w:rsidR="00CD5FAA" w:rsidRPr="00AC5086" w:rsidRDefault="00237F19" w:rsidP="00CD5FA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 </w:t>
      </w:r>
      <w:r w:rsidR="00CD5FAA" w:rsidRPr="00AC5086">
        <w:rPr>
          <w:rFonts w:eastAsia="Arial"/>
          <w:sz w:val="28"/>
          <w:szCs w:val="28"/>
          <w:lang w:eastAsia="zh-CN"/>
        </w:rPr>
        <w:t xml:space="preserve">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администрацией и </w:t>
      </w:r>
      <w:r w:rsidRPr="00AC5086">
        <w:rPr>
          <w:rFonts w:eastAsia="Arial"/>
          <w:sz w:val="28"/>
          <w:szCs w:val="28"/>
          <w:lang w:eastAsia="zh-CN"/>
        </w:rPr>
        <w:t>муниципальным</w:t>
      </w:r>
      <w:r w:rsidR="00CD5FAA" w:rsidRPr="00AC5086">
        <w:rPr>
          <w:rFonts w:eastAsia="Arial"/>
          <w:sz w:val="28"/>
          <w:szCs w:val="28"/>
          <w:lang w:eastAsia="zh-CN"/>
        </w:rPr>
        <w:t xml:space="preserve"> служащим, выполнения условий трудового договора между администрацией и работником;</w:t>
      </w:r>
    </w:p>
    <w:p w:rsidR="00CD5FAA" w:rsidRPr="00AC5086" w:rsidRDefault="00237F19" w:rsidP="00CD5FA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 </w:t>
      </w:r>
      <w:r w:rsidR="00CD5FAA" w:rsidRPr="00AC5086">
        <w:rPr>
          <w:rFonts w:eastAsia="Arial"/>
          <w:sz w:val="28"/>
          <w:szCs w:val="28"/>
          <w:lang w:eastAsia="zh-CN"/>
        </w:rPr>
        <w:t>в целях обеспечения мер руководства администрации по управлению персоналом администрации;</w:t>
      </w:r>
    </w:p>
    <w:p w:rsidR="00CD5FAA" w:rsidRPr="00AC5086" w:rsidRDefault="00237F19" w:rsidP="003027B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 </w:t>
      </w:r>
      <w:r w:rsidR="00CD5FAA" w:rsidRPr="00AC5086">
        <w:rPr>
          <w:rFonts w:eastAsia="Arial"/>
          <w:sz w:val="28"/>
          <w:szCs w:val="28"/>
          <w:lang w:eastAsia="zh-CN"/>
        </w:rPr>
        <w:t xml:space="preserve">в целях ведения кадрового учета </w:t>
      </w:r>
      <w:r w:rsidR="00103807" w:rsidRPr="00AC5086">
        <w:rPr>
          <w:rFonts w:eastAsia="Arial"/>
          <w:sz w:val="28"/>
          <w:szCs w:val="28"/>
          <w:lang w:eastAsia="zh-CN"/>
        </w:rPr>
        <w:t>муниципальных</w:t>
      </w:r>
      <w:r w:rsidR="00CD5FAA" w:rsidRPr="00AC5086">
        <w:rPr>
          <w:rFonts w:eastAsia="Arial"/>
          <w:sz w:val="28"/>
          <w:szCs w:val="28"/>
          <w:lang w:eastAsia="zh-CN"/>
        </w:rPr>
        <w:t xml:space="preserve"> служащих, работников и </w:t>
      </w:r>
      <w:r w:rsidR="00103807" w:rsidRPr="00AC5086">
        <w:rPr>
          <w:rFonts w:eastAsia="Arial"/>
          <w:sz w:val="28"/>
          <w:szCs w:val="28"/>
          <w:lang w:eastAsia="zh-CN"/>
        </w:rPr>
        <w:t>пенсионеров</w:t>
      </w:r>
      <w:r w:rsidR="00CD5FAA" w:rsidRPr="00AC5086">
        <w:rPr>
          <w:rFonts w:eastAsia="Arial"/>
          <w:sz w:val="28"/>
          <w:szCs w:val="28"/>
          <w:lang w:eastAsia="zh-CN"/>
        </w:rPr>
        <w:t xml:space="preserve"> администрации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w:t>
      </w:r>
      <w:r w:rsidR="00CD5FAA" w:rsidRPr="00AC5086">
        <w:rPr>
          <w:rFonts w:eastAsia="Arial"/>
          <w:sz w:val="28"/>
          <w:szCs w:val="28"/>
          <w:lang w:eastAsia="zh-CN"/>
        </w:rPr>
        <w:lastRenderedPageBreak/>
        <w:t xml:space="preserve">доходах, имуществе и обязательствах имущественного характера определённых законодательством членов семей </w:t>
      </w:r>
      <w:r w:rsidR="00103807" w:rsidRPr="00AC5086">
        <w:rPr>
          <w:rFonts w:eastAsia="Arial"/>
          <w:sz w:val="28"/>
          <w:szCs w:val="28"/>
          <w:lang w:eastAsia="zh-CN"/>
        </w:rPr>
        <w:t>муниципальных</w:t>
      </w:r>
      <w:r w:rsidR="00CD5FAA" w:rsidRPr="00AC5086">
        <w:rPr>
          <w:rFonts w:eastAsia="Arial"/>
          <w:sz w:val="28"/>
          <w:szCs w:val="28"/>
          <w:lang w:eastAsia="zh-CN"/>
        </w:rPr>
        <w:t xml:space="preserve"> служащих.</w:t>
      </w:r>
    </w:p>
    <w:p w:rsidR="00103807" w:rsidRPr="00AC5086" w:rsidRDefault="00CD5FAA" w:rsidP="003027BA">
      <w:pPr>
        <w:suppressAutoHyphens/>
        <w:spacing w:line="360" w:lineRule="auto"/>
        <w:ind w:firstLine="738"/>
        <w:jc w:val="both"/>
        <w:rPr>
          <w:rFonts w:eastAsia="Arial"/>
          <w:sz w:val="28"/>
          <w:szCs w:val="28"/>
          <w:lang w:eastAsia="zh-CN"/>
        </w:rPr>
      </w:pPr>
      <w:r w:rsidRPr="00AC5086">
        <w:rPr>
          <w:rFonts w:eastAsia="Arial"/>
          <w:b/>
          <w:bCs/>
          <w:sz w:val="28"/>
          <w:szCs w:val="28"/>
          <w:lang w:eastAsia="zh-CN"/>
        </w:rPr>
        <w:t>5. Общие принципы и условия обработки персональных данных</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5.1. Обработка персональных данных должна осуществляться на законной и справедливой основе.</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5.4. Обработке подлежат только персональные данные, которые отвечают целям их обработки.</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D5FAA" w:rsidRPr="00AC5086" w:rsidRDefault="00CD5FAA" w:rsidP="003027BA">
      <w:pPr>
        <w:suppressAutoHyphens/>
        <w:spacing w:line="360" w:lineRule="auto"/>
        <w:ind w:firstLine="738"/>
        <w:jc w:val="both"/>
        <w:rPr>
          <w:sz w:val="28"/>
          <w:szCs w:val="28"/>
          <w:lang w:eastAsia="zh-CN"/>
        </w:rPr>
      </w:pPr>
      <w:r w:rsidRPr="00AC5086">
        <w:rPr>
          <w:rFonts w:eastAsia="Arial"/>
          <w:sz w:val="28"/>
          <w:szCs w:val="28"/>
          <w:lang w:eastAsia="zh-CN"/>
        </w:rPr>
        <w:t xml:space="preserve">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AC5086">
        <w:rPr>
          <w:rFonts w:eastAsia="Arial"/>
          <w:sz w:val="28"/>
          <w:szCs w:val="28"/>
          <w:lang w:eastAsia="zh-CN"/>
        </w:rPr>
        <w:lastRenderedPageBreak/>
        <w:t>обработки или в случае утраты необходимости в достижении этих целей, если иное не предусмотрено федеральным законом.</w:t>
      </w:r>
    </w:p>
    <w:p w:rsidR="00103807" w:rsidRPr="00AC5086" w:rsidRDefault="00CD5FAA" w:rsidP="003027BA">
      <w:pPr>
        <w:suppressAutoHyphens/>
        <w:spacing w:line="360" w:lineRule="auto"/>
        <w:ind w:firstLine="738"/>
        <w:jc w:val="center"/>
        <w:rPr>
          <w:rFonts w:eastAsia="Arial"/>
          <w:b/>
          <w:bCs/>
          <w:sz w:val="28"/>
          <w:szCs w:val="28"/>
          <w:lang w:eastAsia="zh-CN"/>
        </w:rPr>
      </w:pPr>
      <w:r w:rsidRPr="00AC5086">
        <w:rPr>
          <w:rFonts w:eastAsia="Arial"/>
          <w:b/>
          <w:bCs/>
          <w:sz w:val="28"/>
          <w:szCs w:val="28"/>
          <w:lang w:eastAsia="zh-CN"/>
        </w:rPr>
        <w:t>6. Порядок получения персональных данных</w:t>
      </w:r>
    </w:p>
    <w:p w:rsidR="00CD5FAA" w:rsidRPr="00AC5086" w:rsidRDefault="00103807"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xml:space="preserve">6.1. </w:t>
      </w:r>
      <w:r w:rsidR="00CD5FAA" w:rsidRPr="00AC5086">
        <w:rPr>
          <w:rFonts w:eastAsia="Arial"/>
          <w:sz w:val="28"/>
          <w:szCs w:val="28"/>
          <w:lang w:eastAsia="zh-CN"/>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CD5FAA" w:rsidRPr="00AC5086" w:rsidRDefault="00103807" w:rsidP="003027B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bCs/>
          <w:sz w:val="28"/>
          <w:szCs w:val="28"/>
          <w:lang w:eastAsia="zh-CN"/>
        </w:rPr>
        <w:t xml:space="preserve">6.2. </w:t>
      </w:r>
      <w:r w:rsidR="00CD5FAA" w:rsidRPr="00AC5086">
        <w:rPr>
          <w:rFonts w:eastAsia="Arial"/>
          <w:bCs/>
          <w:sz w:val="28"/>
          <w:szCs w:val="28"/>
          <w:lang w:eastAsia="zh-CN"/>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103807" w:rsidRPr="00AC5086" w:rsidRDefault="00CD5FAA" w:rsidP="003027BA">
      <w:pPr>
        <w:suppressAutoHyphens/>
        <w:spacing w:line="360" w:lineRule="auto"/>
        <w:ind w:firstLine="738"/>
        <w:jc w:val="center"/>
        <w:rPr>
          <w:rFonts w:eastAsia="Arial"/>
          <w:b/>
          <w:bCs/>
          <w:sz w:val="28"/>
          <w:szCs w:val="28"/>
          <w:lang w:eastAsia="zh-CN"/>
        </w:rPr>
      </w:pPr>
      <w:r w:rsidRPr="00AC5086">
        <w:rPr>
          <w:rFonts w:eastAsia="Arial"/>
          <w:b/>
          <w:bCs/>
          <w:sz w:val="28"/>
          <w:szCs w:val="28"/>
          <w:lang w:eastAsia="zh-CN"/>
        </w:rPr>
        <w:t>7. Хранение и использование персональных данных</w:t>
      </w:r>
    </w:p>
    <w:p w:rsidR="00CD5FAA" w:rsidRPr="00AC5086" w:rsidRDefault="00CD5FAA" w:rsidP="003027B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103807" w:rsidRPr="00AC5086" w:rsidRDefault="00CD5FAA" w:rsidP="003027BA">
      <w:pPr>
        <w:suppressAutoHyphens/>
        <w:spacing w:line="360" w:lineRule="auto"/>
        <w:ind w:firstLine="738"/>
        <w:jc w:val="center"/>
        <w:rPr>
          <w:rFonts w:eastAsia="Arial"/>
          <w:b/>
          <w:sz w:val="28"/>
          <w:szCs w:val="28"/>
          <w:lang w:eastAsia="zh-CN"/>
        </w:rPr>
      </w:pPr>
      <w:r w:rsidRPr="00AC5086">
        <w:rPr>
          <w:rFonts w:eastAsia="Arial"/>
          <w:b/>
          <w:sz w:val="28"/>
          <w:szCs w:val="28"/>
          <w:lang w:eastAsia="zh-CN"/>
        </w:rPr>
        <w:t>8. Применяемые способы обработки персональных данных</w:t>
      </w:r>
    </w:p>
    <w:p w:rsidR="00CD5FAA" w:rsidRPr="00AC5086" w:rsidRDefault="00103807"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8.1. </w:t>
      </w:r>
      <w:r w:rsidR="00CD5FAA" w:rsidRPr="00AC5086">
        <w:rPr>
          <w:rFonts w:eastAsia="Arial"/>
          <w:sz w:val="28"/>
          <w:szCs w:val="28"/>
          <w:lang w:eastAsia="zh-CN"/>
        </w:rPr>
        <w:t xml:space="preserve">Обработка вышеуказанных персональных данных осуществляется путем смешанной обработки персональных данных: </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неавтоматизированным способом обработки персональных данных;</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автоматизированным способом обработки персональных данных (с помощью ПЭВМ и программных продуктов).</w:t>
      </w:r>
    </w:p>
    <w:p w:rsidR="00103807" w:rsidRPr="00AC5086" w:rsidRDefault="00103807" w:rsidP="003027B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xml:space="preserve">8.2. </w:t>
      </w:r>
      <w:r w:rsidR="00CD5FAA" w:rsidRPr="00AC5086">
        <w:rPr>
          <w:rFonts w:eastAsia="Arial"/>
          <w:sz w:val="28"/>
          <w:szCs w:val="28"/>
          <w:lang w:eastAsia="zh-CN"/>
        </w:rPr>
        <w:t>Информация, полученная в результате автоматизированной обработки персональных данных</w:t>
      </w:r>
      <w:r w:rsidRPr="00AC5086">
        <w:rPr>
          <w:rFonts w:eastAsia="Arial"/>
          <w:sz w:val="28"/>
          <w:szCs w:val="28"/>
          <w:lang w:eastAsia="zh-CN"/>
        </w:rPr>
        <w:t>,</w:t>
      </w:r>
      <w:r w:rsidR="00CD5FAA" w:rsidRPr="00AC5086">
        <w:rPr>
          <w:rFonts w:eastAsia="Arial"/>
          <w:sz w:val="28"/>
          <w:szCs w:val="28"/>
          <w:lang w:eastAsia="zh-CN"/>
        </w:rPr>
        <w:t xml:space="preserve"> из выделенной подсети администрации не передается, передача во внешние сети и в сеть общего пользования «Интернет» не производится.</w:t>
      </w:r>
    </w:p>
    <w:p w:rsidR="00434967" w:rsidRPr="00AC5086" w:rsidRDefault="00CD5FAA" w:rsidP="003027BA">
      <w:pPr>
        <w:suppressAutoHyphens/>
        <w:spacing w:line="360" w:lineRule="auto"/>
        <w:ind w:firstLine="738"/>
        <w:jc w:val="center"/>
        <w:rPr>
          <w:rFonts w:eastAsia="Arial"/>
          <w:b/>
          <w:bCs/>
          <w:sz w:val="28"/>
          <w:szCs w:val="28"/>
          <w:lang w:eastAsia="zh-CN"/>
        </w:rPr>
      </w:pPr>
      <w:r w:rsidRPr="00AC5086">
        <w:rPr>
          <w:rFonts w:eastAsia="Arial"/>
          <w:b/>
          <w:bCs/>
          <w:sz w:val="28"/>
          <w:szCs w:val="28"/>
          <w:lang w:eastAsia="zh-CN"/>
        </w:rPr>
        <w:t>9. Хранение персональных данных</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9.1. Хранение персональных данных осуществляется не дольше, чем этого требуют цели их обработки, и они подлежат уничтожению по </w:t>
      </w:r>
      <w:r w:rsidRPr="00AC5086">
        <w:rPr>
          <w:rFonts w:eastAsia="Arial"/>
          <w:sz w:val="28"/>
          <w:szCs w:val="28"/>
          <w:lang w:eastAsia="zh-CN"/>
        </w:rPr>
        <w:lastRenderedPageBreak/>
        <w:t>достижении целей обработки или в случае утраты необходимости в их достижении.</w:t>
      </w:r>
    </w:p>
    <w:p w:rsidR="00CD5FAA" w:rsidRPr="00AC5086" w:rsidRDefault="00CD5FAA" w:rsidP="003027B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434967" w:rsidRPr="00AC5086" w:rsidRDefault="00CD5FAA" w:rsidP="003027BA">
      <w:pPr>
        <w:suppressAutoHyphens/>
        <w:spacing w:line="360" w:lineRule="auto"/>
        <w:ind w:firstLine="738"/>
        <w:jc w:val="center"/>
        <w:rPr>
          <w:rFonts w:eastAsia="Arial"/>
          <w:b/>
          <w:sz w:val="28"/>
          <w:szCs w:val="28"/>
          <w:lang w:eastAsia="zh-CN"/>
        </w:rPr>
      </w:pPr>
      <w:r w:rsidRPr="00AC5086">
        <w:rPr>
          <w:rFonts w:eastAsia="Arial"/>
          <w:b/>
          <w:sz w:val="28"/>
          <w:szCs w:val="28"/>
          <w:lang w:eastAsia="zh-CN"/>
        </w:rPr>
        <w:t>10. Использование персональных данных</w:t>
      </w:r>
    </w:p>
    <w:p w:rsidR="00CD5FAA" w:rsidRPr="00AC5086" w:rsidRDefault="00103807"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10.1. </w:t>
      </w:r>
      <w:r w:rsidR="00CD5FAA" w:rsidRPr="00AC5086">
        <w:rPr>
          <w:rFonts w:eastAsia="Arial"/>
          <w:sz w:val="28"/>
          <w:szCs w:val="28"/>
          <w:lang w:eastAsia="zh-CN"/>
        </w:rPr>
        <w:t>Администрация в соответствии с задачами организации прохождения муниципальной службы муниципальны</w:t>
      </w:r>
      <w:r w:rsidR="00E7157B" w:rsidRPr="00AC5086">
        <w:rPr>
          <w:rFonts w:eastAsia="Arial"/>
          <w:sz w:val="28"/>
          <w:szCs w:val="28"/>
          <w:lang w:eastAsia="zh-CN"/>
        </w:rPr>
        <w:t>ми</w:t>
      </w:r>
      <w:r w:rsidR="00CD5FAA" w:rsidRPr="00AC5086">
        <w:rPr>
          <w:rFonts w:eastAsia="Arial"/>
          <w:sz w:val="28"/>
          <w:szCs w:val="28"/>
          <w:lang w:eastAsia="zh-CN"/>
        </w:rPr>
        <w:t xml:space="preserve"> служащ</w:t>
      </w:r>
      <w:r w:rsidR="00E7157B" w:rsidRPr="00AC5086">
        <w:rPr>
          <w:rFonts w:eastAsia="Arial"/>
          <w:sz w:val="28"/>
          <w:szCs w:val="28"/>
          <w:lang w:eastAsia="zh-CN"/>
        </w:rPr>
        <w:t>ими</w:t>
      </w:r>
      <w:r w:rsidR="00CD5FAA" w:rsidRPr="00AC5086">
        <w:rPr>
          <w:rFonts w:eastAsia="Arial"/>
          <w:sz w:val="28"/>
          <w:szCs w:val="28"/>
          <w:lang w:eastAsia="zh-CN"/>
        </w:rPr>
        <w:t xml:space="preserve"> на должностях муниципальной службы</w:t>
      </w:r>
      <w:r w:rsidR="00E7157B" w:rsidRPr="00AC5086">
        <w:rPr>
          <w:rFonts w:eastAsia="Arial"/>
          <w:sz w:val="28"/>
          <w:szCs w:val="28"/>
          <w:lang w:eastAsia="zh-CN"/>
        </w:rPr>
        <w:t xml:space="preserve">,  организации работы иными служащими </w:t>
      </w:r>
      <w:r w:rsidR="00CD5FAA" w:rsidRPr="00AC5086">
        <w:rPr>
          <w:rFonts w:eastAsia="Arial"/>
          <w:sz w:val="28"/>
          <w:szCs w:val="28"/>
          <w:lang w:eastAsia="zh-CN"/>
        </w:rPr>
        <w:t xml:space="preserve"> в администрации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CD5FAA" w:rsidRPr="00AC5086" w:rsidRDefault="00103807" w:rsidP="00AE3A03">
      <w:pPr>
        <w:widowControl w:val="0"/>
        <w:suppressAutoHyphens/>
        <w:spacing w:line="360" w:lineRule="auto"/>
        <w:ind w:firstLine="738"/>
        <w:jc w:val="both"/>
        <w:rPr>
          <w:sz w:val="28"/>
          <w:szCs w:val="28"/>
          <w:lang w:eastAsia="zh-CN"/>
        </w:rPr>
      </w:pPr>
      <w:r w:rsidRPr="00AC5086">
        <w:rPr>
          <w:rFonts w:eastAsia="Arial"/>
          <w:sz w:val="28"/>
          <w:szCs w:val="28"/>
          <w:lang w:eastAsia="zh-CN"/>
        </w:rPr>
        <w:t>10.2.</w:t>
      </w:r>
      <w:r w:rsidR="00434967" w:rsidRPr="00AC5086">
        <w:rPr>
          <w:rFonts w:eastAsia="Arial"/>
          <w:sz w:val="28"/>
          <w:szCs w:val="28"/>
          <w:lang w:eastAsia="zh-CN"/>
        </w:rPr>
        <w:t xml:space="preserve"> </w:t>
      </w:r>
      <w:r w:rsidR="00CD5FAA" w:rsidRPr="00AC5086">
        <w:rPr>
          <w:rFonts w:eastAsia="Arial"/>
          <w:sz w:val="28"/>
          <w:szCs w:val="28"/>
          <w:lang w:eastAsia="zh-CN"/>
        </w:rPr>
        <w:t>В первую очередь организованы и контролируются учёт и хранение персональных данных путём:</w:t>
      </w:r>
    </w:p>
    <w:p w:rsidR="00CD5FAA" w:rsidRPr="00AC5086" w:rsidRDefault="00CD5FAA" w:rsidP="00CD5FAA">
      <w:pPr>
        <w:widowControl w:val="0"/>
        <w:suppressAutoHyphens/>
        <w:spacing w:line="360" w:lineRule="auto"/>
        <w:ind w:firstLine="738"/>
        <w:jc w:val="both"/>
        <w:rPr>
          <w:sz w:val="28"/>
          <w:szCs w:val="28"/>
          <w:lang w:eastAsia="zh-CN"/>
        </w:rPr>
      </w:pPr>
      <w:r w:rsidRPr="00AC5086">
        <w:rPr>
          <w:rFonts w:eastAsia="Arial"/>
          <w:sz w:val="28"/>
          <w:szCs w:val="28"/>
          <w:lang w:eastAsia="zh-CN"/>
        </w:rPr>
        <w:t>оформления журналов учёта;</w:t>
      </w:r>
    </w:p>
    <w:p w:rsidR="00CD5FAA" w:rsidRPr="00AC5086" w:rsidRDefault="00CD5FAA" w:rsidP="00CD5FAA">
      <w:pPr>
        <w:widowControl w:val="0"/>
        <w:suppressAutoHyphens/>
        <w:spacing w:line="360" w:lineRule="auto"/>
        <w:ind w:firstLine="738"/>
        <w:jc w:val="both"/>
        <w:rPr>
          <w:sz w:val="28"/>
          <w:szCs w:val="28"/>
          <w:lang w:eastAsia="zh-CN"/>
        </w:rPr>
      </w:pPr>
      <w:r w:rsidRPr="00AC5086">
        <w:rPr>
          <w:rFonts w:eastAsia="Arial"/>
          <w:sz w:val="28"/>
          <w:szCs w:val="28"/>
          <w:lang w:eastAsia="zh-CN"/>
        </w:rPr>
        <w:t>оборудования помещения, в котором хранятся персональные данные;</w:t>
      </w:r>
    </w:p>
    <w:p w:rsidR="00CD5FAA" w:rsidRPr="00AC5086" w:rsidRDefault="00CD5FAA" w:rsidP="00CD5FAA">
      <w:pPr>
        <w:widowControl w:val="0"/>
        <w:suppressAutoHyphens/>
        <w:spacing w:line="360" w:lineRule="auto"/>
        <w:ind w:firstLine="738"/>
        <w:jc w:val="both"/>
        <w:rPr>
          <w:sz w:val="28"/>
          <w:szCs w:val="28"/>
          <w:lang w:eastAsia="zh-CN"/>
        </w:rPr>
      </w:pPr>
      <w:r w:rsidRPr="00AC5086">
        <w:rPr>
          <w:rFonts w:eastAsia="Arial"/>
          <w:sz w:val="28"/>
          <w:szCs w:val="28"/>
          <w:lang w:eastAsia="zh-CN"/>
        </w:rPr>
        <w:t>обеспечения защиты персональных данных, в том числе программной защиты данных, содержащихся в информационной системе администрации;</w:t>
      </w:r>
    </w:p>
    <w:p w:rsidR="00CD5FAA" w:rsidRPr="00AC5086" w:rsidRDefault="00CD5FAA" w:rsidP="00CD5FAA">
      <w:pPr>
        <w:widowControl w:val="0"/>
        <w:suppressAutoHyphens/>
        <w:spacing w:line="360" w:lineRule="auto"/>
        <w:ind w:firstLine="738"/>
        <w:jc w:val="both"/>
        <w:rPr>
          <w:sz w:val="28"/>
          <w:szCs w:val="28"/>
          <w:lang w:eastAsia="zh-CN"/>
        </w:rPr>
      </w:pPr>
      <w:r w:rsidRPr="00AC5086">
        <w:rPr>
          <w:rFonts w:eastAsia="Arial"/>
          <w:sz w:val="28"/>
          <w:szCs w:val="28"/>
          <w:lang w:eastAsia="zh-CN"/>
        </w:rPr>
        <w:t xml:space="preserve">формализации доступа ответственных сотрудников к персональным данным других работников; </w:t>
      </w:r>
    </w:p>
    <w:p w:rsidR="00CD5FAA" w:rsidRPr="00AC5086" w:rsidRDefault="00CD5FAA" w:rsidP="00CD5FAA">
      <w:pPr>
        <w:widowControl w:val="0"/>
        <w:suppressAutoHyphens/>
        <w:spacing w:line="360" w:lineRule="auto"/>
        <w:ind w:firstLine="738"/>
        <w:jc w:val="both"/>
        <w:rPr>
          <w:sz w:val="28"/>
          <w:szCs w:val="28"/>
          <w:lang w:eastAsia="zh-CN"/>
        </w:rPr>
      </w:pPr>
      <w:r w:rsidRPr="00AC5086">
        <w:rPr>
          <w:rFonts w:eastAsia="Arial"/>
          <w:sz w:val="28"/>
          <w:szCs w:val="28"/>
          <w:lang w:eastAsia="zh-CN"/>
        </w:rPr>
        <w:t>оформления обязательств о неразглашении персональных данных сотрудниками, имеющими доступ к этим данным;</w:t>
      </w:r>
    </w:p>
    <w:p w:rsidR="00CD5FAA" w:rsidRPr="00AC5086" w:rsidRDefault="00CD5FAA" w:rsidP="003027BA">
      <w:pPr>
        <w:widowControl w:val="0"/>
        <w:suppressAutoHyphens/>
        <w:spacing w:line="360" w:lineRule="auto"/>
        <w:ind w:firstLine="738"/>
        <w:jc w:val="both"/>
        <w:rPr>
          <w:sz w:val="28"/>
          <w:szCs w:val="28"/>
          <w:lang w:eastAsia="zh-CN"/>
        </w:rPr>
      </w:pPr>
      <w:r w:rsidRPr="00AC5086">
        <w:rPr>
          <w:rFonts w:eastAsia="Arial"/>
          <w:sz w:val="28"/>
          <w:szCs w:val="28"/>
          <w:lang w:eastAsia="zh-CN"/>
        </w:rPr>
        <w:t xml:space="preserve">регламентации порядка работы с персональными данными </w:t>
      </w:r>
      <w:r w:rsidR="00AE3A03" w:rsidRPr="00AC5086">
        <w:rPr>
          <w:rFonts w:eastAsia="Arial"/>
          <w:sz w:val="28"/>
          <w:szCs w:val="28"/>
          <w:lang w:eastAsia="zh-CN"/>
        </w:rPr>
        <w:t xml:space="preserve">в соответствии с Положением об организации работы с персональными данными муниципальных служащих администрации </w:t>
      </w:r>
      <w:r w:rsidR="00434967" w:rsidRPr="00AC5086">
        <w:rPr>
          <w:rFonts w:eastAsia="Arial"/>
          <w:sz w:val="28"/>
          <w:szCs w:val="28"/>
          <w:lang w:eastAsia="zh-CN"/>
        </w:rPr>
        <w:t>Рябиновского сельского поселения</w:t>
      </w:r>
      <w:r w:rsidR="00AE3A03" w:rsidRPr="00AC5086">
        <w:rPr>
          <w:rFonts w:eastAsia="Arial"/>
          <w:sz w:val="28"/>
          <w:szCs w:val="28"/>
          <w:lang w:eastAsia="zh-CN"/>
        </w:rPr>
        <w:t xml:space="preserve"> и ведении их личных де</w:t>
      </w:r>
      <w:r w:rsidR="00434967" w:rsidRPr="00AC5086">
        <w:rPr>
          <w:rFonts w:eastAsia="Arial"/>
          <w:sz w:val="28"/>
          <w:szCs w:val="28"/>
          <w:lang w:eastAsia="zh-CN"/>
        </w:rPr>
        <w:t>л, утверждённым  распоряжением администрации Рябиновского сельского поселения</w:t>
      </w:r>
      <w:r w:rsidR="00AE3A03" w:rsidRPr="00AC5086">
        <w:rPr>
          <w:rFonts w:eastAsia="Arial"/>
          <w:sz w:val="28"/>
          <w:szCs w:val="28"/>
          <w:lang w:eastAsia="zh-CN"/>
        </w:rPr>
        <w:t xml:space="preserve"> от 30.0</w:t>
      </w:r>
      <w:r w:rsidR="00434967" w:rsidRPr="00AC5086">
        <w:rPr>
          <w:rFonts w:eastAsia="Arial"/>
          <w:sz w:val="28"/>
          <w:szCs w:val="28"/>
          <w:lang w:eastAsia="zh-CN"/>
        </w:rPr>
        <w:t>3.2012 № 7</w:t>
      </w:r>
      <w:r w:rsidR="00AE3A03" w:rsidRPr="00AC5086">
        <w:rPr>
          <w:rFonts w:eastAsia="Arial"/>
          <w:sz w:val="28"/>
          <w:szCs w:val="28"/>
          <w:lang w:eastAsia="zh-CN"/>
        </w:rPr>
        <w:t xml:space="preserve">-к, </w:t>
      </w:r>
      <w:r w:rsidRPr="00AC5086">
        <w:rPr>
          <w:rFonts w:eastAsia="Arial"/>
          <w:sz w:val="28"/>
          <w:szCs w:val="28"/>
          <w:lang w:eastAsia="zh-CN"/>
        </w:rPr>
        <w:t xml:space="preserve"> а также иными локальными актами администрации.</w:t>
      </w:r>
    </w:p>
    <w:p w:rsidR="00CD5FAA" w:rsidRPr="00AC5086" w:rsidRDefault="00CD5FAA" w:rsidP="003027BA">
      <w:pPr>
        <w:suppressAutoHyphens/>
        <w:spacing w:line="360" w:lineRule="auto"/>
        <w:ind w:firstLine="738"/>
        <w:jc w:val="both"/>
        <w:rPr>
          <w:sz w:val="28"/>
          <w:szCs w:val="28"/>
          <w:lang w:eastAsia="zh-CN"/>
        </w:rPr>
      </w:pPr>
      <w:r w:rsidRPr="00AC5086">
        <w:rPr>
          <w:rFonts w:eastAsia="Arial"/>
          <w:b/>
          <w:sz w:val="28"/>
          <w:szCs w:val="28"/>
          <w:lang w:eastAsia="zh-CN"/>
        </w:rPr>
        <w:lastRenderedPageBreak/>
        <w:t>11. Кому и в каком порядке передаются персональные данные</w:t>
      </w:r>
    </w:p>
    <w:p w:rsidR="00CD5FAA" w:rsidRPr="00AC5086" w:rsidRDefault="00F363BA"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11.1. </w:t>
      </w:r>
      <w:r w:rsidR="00CD5FAA" w:rsidRPr="00AC5086">
        <w:rPr>
          <w:rFonts w:eastAsia="Arial"/>
          <w:sz w:val="28"/>
          <w:szCs w:val="28"/>
          <w:lang w:eastAsia="zh-CN"/>
        </w:rPr>
        <w:t>Администрация, в соответствии с законодательством, направляет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CD5FAA" w:rsidRPr="00AC5086" w:rsidRDefault="00106FD8" w:rsidP="00CD5FAA">
      <w:pPr>
        <w:keepLines/>
        <w:suppressAutoHyphens/>
        <w:spacing w:line="360" w:lineRule="auto"/>
        <w:ind w:firstLine="738"/>
        <w:jc w:val="both"/>
        <w:rPr>
          <w:sz w:val="28"/>
          <w:szCs w:val="28"/>
          <w:lang w:eastAsia="zh-CN"/>
        </w:rPr>
      </w:pPr>
      <w:r w:rsidRPr="00AC5086">
        <w:rPr>
          <w:rFonts w:eastAsia="Arial"/>
          <w:sz w:val="28"/>
          <w:szCs w:val="28"/>
          <w:lang w:eastAsia="zh-CN"/>
        </w:rPr>
        <w:t xml:space="preserve">11.2. </w:t>
      </w:r>
      <w:r w:rsidR="00CD5FAA" w:rsidRPr="00AC5086">
        <w:rPr>
          <w:rFonts w:eastAsia="Arial"/>
          <w:sz w:val="28"/>
          <w:szCs w:val="28"/>
          <w:lang w:eastAsia="zh-CN"/>
        </w:rPr>
        <w:t>При передаче персональных данных третьей стороне администрацией соблюдаются следующие требования:</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 передача персональных данных сотрудников администрации третьей стороне осуществляется на основании действующего законодательства РФ;</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 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CD5FAA" w:rsidRPr="00AC5086" w:rsidRDefault="00CD5FAA"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 необходимость письменного согласия субъекта персональных данных. </w:t>
      </w:r>
    </w:p>
    <w:p w:rsidR="00CD5FAA" w:rsidRPr="00AC5086" w:rsidRDefault="006151C8" w:rsidP="00CD5FAA">
      <w:pPr>
        <w:suppressAutoHyphens/>
        <w:spacing w:line="360" w:lineRule="auto"/>
        <w:ind w:firstLine="738"/>
        <w:jc w:val="both"/>
        <w:rPr>
          <w:sz w:val="28"/>
          <w:szCs w:val="28"/>
          <w:lang w:eastAsia="zh-CN"/>
        </w:rPr>
      </w:pPr>
      <w:r w:rsidRPr="00AC5086">
        <w:rPr>
          <w:rFonts w:eastAsia="Arial"/>
          <w:sz w:val="28"/>
          <w:szCs w:val="28"/>
          <w:lang w:eastAsia="zh-CN"/>
        </w:rPr>
        <w:t xml:space="preserve">11.3. </w:t>
      </w:r>
      <w:r w:rsidR="00CD5FAA" w:rsidRPr="00AC5086">
        <w:rPr>
          <w:rFonts w:eastAsia="Arial"/>
          <w:sz w:val="28"/>
          <w:szCs w:val="28"/>
          <w:lang w:eastAsia="zh-CN"/>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CD5FAA" w:rsidRPr="00AC5086" w:rsidRDefault="006151C8" w:rsidP="00CD5FA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11.4. </w:t>
      </w:r>
      <w:r w:rsidR="00CD5FAA" w:rsidRPr="00AC5086">
        <w:rPr>
          <w:rFonts w:eastAsia="Arial"/>
          <w:sz w:val="28"/>
          <w:szCs w:val="28"/>
          <w:lang w:eastAsia="zh-CN"/>
        </w:rPr>
        <w:t>В целях информационного обеспечения уставной деятельности администрации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CD5FAA" w:rsidRPr="00AC5086" w:rsidRDefault="00C445C1" w:rsidP="003027BA">
      <w:pPr>
        <w:suppressAutoHyphens/>
        <w:spacing w:line="360" w:lineRule="auto"/>
        <w:ind w:firstLine="738"/>
        <w:jc w:val="both"/>
        <w:rPr>
          <w:sz w:val="28"/>
          <w:szCs w:val="28"/>
          <w:lang w:eastAsia="zh-CN"/>
        </w:rPr>
      </w:pPr>
      <w:r w:rsidRPr="00AC5086">
        <w:rPr>
          <w:rFonts w:eastAsia="Arial"/>
          <w:sz w:val="28"/>
          <w:szCs w:val="28"/>
          <w:lang w:eastAsia="zh-CN"/>
        </w:rPr>
        <w:t xml:space="preserve">11.5. </w:t>
      </w:r>
      <w:r w:rsidR="00CD5FAA" w:rsidRPr="00AC5086">
        <w:rPr>
          <w:rFonts w:eastAsia="Arial"/>
          <w:sz w:val="28"/>
          <w:szCs w:val="28"/>
          <w:lang w:eastAsia="zh-CN"/>
        </w:rPr>
        <w:t>Трансграничная (за границу страны) передача персональных данных в администрации отсутствует.</w:t>
      </w:r>
    </w:p>
    <w:p w:rsidR="00AC5086" w:rsidRDefault="00CD5FAA" w:rsidP="00AC5086">
      <w:pPr>
        <w:suppressAutoHyphens/>
        <w:spacing w:line="360" w:lineRule="auto"/>
        <w:ind w:firstLine="738"/>
        <w:jc w:val="center"/>
        <w:rPr>
          <w:sz w:val="28"/>
          <w:szCs w:val="28"/>
          <w:lang w:eastAsia="zh-CN"/>
        </w:rPr>
      </w:pPr>
      <w:r w:rsidRPr="00AC5086">
        <w:rPr>
          <w:rFonts w:eastAsia="Arial"/>
          <w:b/>
          <w:sz w:val="28"/>
          <w:szCs w:val="28"/>
          <w:lang w:eastAsia="zh-CN"/>
        </w:rPr>
        <w:t>12. </w:t>
      </w:r>
      <w:r w:rsidRPr="00AC5086">
        <w:rPr>
          <w:rFonts w:eastAsia="Arial"/>
          <w:b/>
          <w:bCs/>
          <w:sz w:val="28"/>
          <w:szCs w:val="28"/>
          <w:lang w:eastAsia="zh-CN"/>
        </w:rPr>
        <w:t> Защита персональных данных</w:t>
      </w:r>
    </w:p>
    <w:p w:rsidR="00CD5FAA" w:rsidRPr="00AC5086" w:rsidRDefault="00C445C1" w:rsidP="00AC5086">
      <w:pPr>
        <w:suppressAutoHyphens/>
        <w:spacing w:line="360" w:lineRule="auto"/>
        <w:ind w:firstLine="738"/>
        <w:jc w:val="both"/>
        <w:rPr>
          <w:sz w:val="28"/>
          <w:szCs w:val="28"/>
          <w:lang w:eastAsia="zh-CN"/>
        </w:rPr>
      </w:pPr>
      <w:r w:rsidRPr="00AC5086">
        <w:rPr>
          <w:rFonts w:eastAsia="Arial"/>
          <w:sz w:val="28"/>
          <w:szCs w:val="28"/>
          <w:lang w:eastAsia="zh-CN"/>
        </w:rPr>
        <w:t xml:space="preserve">12.1. </w:t>
      </w:r>
      <w:r w:rsidR="00CD5FAA" w:rsidRPr="00AC5086">
        <w:rPr>
          <w:rFonts w:eastAsia="Arial"/>
          <w:sz w:val="28"/>
          <w:szCs w:val="28"/>
          <w:lang w:eastAsia="zh-CN"/>
        </w:rPr>
        <w:t xml:space="preserve">В администрации 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w:t>
      </w:r>
      <w:r w:rsidR="00CD5FAA" w:rsidRPr="00AC5086">
        <w:rPr>
          <w:rFonts w:eastAsia="Arial"/>
          <w:sz w:val="28"/>
          <w:szCs w:val="28"/>
          <w:lang w:eastAsia="zh-CN"/>
        </w:rPr>
        <w:lastRenderedPageBreak/>
        <w:t>данных администрации. Обеспечена защита прав и свобод субъекта персональных данных при обработке его персональных данных. Установлена ответственность должностных лиц администрации, имеющих доступ к персональным данным, за невыполнение требований и норм, регулирующих обработку и защиту персональных данных.</w:t>
      </w:r>
    </w:p>
    <w:p w:rsidR="00CD5FAA" w:rsidRPr="00AC5086" w:rsidRDefault="00C445C1" w:rsidP="00AC5086">
      <w:pPr>
        <w:suppressAutoHyphens/>
        <w:spacing w:line="360" w:lineRule="auto"/>
        <w:ind w:firstLine="738"/>
        <w:jc w:val="both"/>
        <w:rPr>
          <w:sz w:val="28"/>
          <w:szCs w:val="28"/>
          <w:lang w:eastAsia="zh-CN"/>
        </w:rPr>
      </w:pPr>
      <w:r w:rsidRPr="00AC5086">
        <w:rPr>
          <w:rFonts w:eastAsia="Arial"/>
          <w:sz w:val="28"/>
          <w:szCs w:val="28"/>
          <w:shd w:val="clear" w:color="auto" w:fill="FFFFFF"/>
          <w:lang w:eastAsia="zh-CN"/>
        </w:rPr>
        <w:t xml:space="preserve">12.2. </w:t>
      </w:r>
      <w:r w:rsidR="00CD5FAA" w:rsidRPr="00AC5086">
        <w:rPr>
          <w:rFonts w:eastAsia="Arial"/>
          <w:sz w:val="28"/>
          <w:szCs w:val="28"/>
          <w:shd w:val="clear" w:color="auto" w:fill="FFFFFF"/>
          <w:lang w:eastAsia="zh-CN"/>
        </w:rPr>
        <w:t xml:space="preserve">Нормативными документами определены следующие основные меры и правила по обеспечению защиты персональных данных, которые осуществляет </w:t>
      </w:r>
      <w:r w:rsidRPr="00AC5086">
        <w:rPr>
          <w:rFonts w:eastAsia="Arial"/>
          <w:sz w:val="28"/>
          <w:szCs w:val="28"/>
          <w:shd w:val="clear" w:color="auto" w:fill="FFFFFF"/>
          <w:lang w:eastAsia="zh-CN"/>
        </w:rPr>
        <w:t>администрация:</w:t>
      </w:r>
    </w:p>
    <w:p w:rsidR="00CD5FAA" w:rsidRPr="00AC5086" w:rsidRDefault="00C445C1" w:rsidP="00AC5086">
      <w:pPr>
        <w:suppressAutoHyphens/>
        <w:spacing w:line="360" w:lineRule="auto"/>
        <w:ind w:firstLine="738"/>
        <w:jc w:val="both"/>
        <w:rPr>
          <w:sz w:val="28"/>
          <w:szCs w:val="28"/>
          <w:lang w:eastAsia="zh-CN"/>
        </w:rPr>
      </w:pPr>
      <w:r w:rsidRPr="00AC5086">
        <w:rPr>
          <w:rFonts w:eastAsia="Arial"/>
          <w:sz w:val="28"/>
          <w:szCs w:val="28"/>
          <w:shd w:val="clear" w:color="auto" w:fill="FFFFFF"/>
          <w:lang w:eastAsia="zh-CN"/>
        </w:rPr>
        <w:t xml:space="preserve">12.2.1. </w:t>
      </w:r>
      <w:r w:rsidR="00CD5FAA" w:rsidRPr="00AC5086">
        <w:rPr>
          <w:rFonts w:eastAsia="Arial"/>
          <w:sz w:val="28"/>
          <w:szCs w:val="28"/>
          <w:shd w:val="clear" w:color="auto" w:fill="FFFFFF"/>
          <w:lang w:eastAsia="zh-CN"/>
        </w:rPr>
        <w:t>Распоряжением администрации и должностными инструкциями муниципальных служащих определены лица, имеющие доступ к обработке персональных данных и обеспечивающие сохранность этих данных.</w:t>
      </w:r>
    </w:p>
    <w:p w:rsidR="00CD5FAA" w:rsidRPr="00AC5086" w:rsidRDefault="00C445C1" w:rsidP="00AC5086">
      <w:pPr>
        <w:suppressAutoHyphens/>
        <w:spacing w:line="360" w:lineRule="auto"/>
        <w:ind w:firstLine="738"/>
        <w:jc w:val="both"/>
        <w:rPr>
          <w:sz w:val="28"/>
          <w:szCs w:val="28"/>
          <w:lang w:eastAsia="zh-CN"/>
        </w:rPr>
      </w:pPr>
      <w:r w:rsidRPr="00AC5086">
        <w:rPr>
          <w:rFonts w:eastAsia="Arial"/>
          <w:sz w:val="28"/>
          <w:szCs w:val="28"/>
          <w:shd w:val="clear" w:color="auto" w:fill="FFFFFF"/>
          <w:lang w:eastAsia="zh-CN"/>
        </w:rPr>
        <w:t xml:space="preserve">12.2.2. </w:t>
      </w:r>
      <w:r w:rsidR="00CD5FAA" w:rsidRPr="00AC5086">
        <w:rPr>
          <w:rFonts w:eastAsia="Arial"/>
          <w:sz w:val="28"/>
          <w:szCs w:val="28"/>
          <w:shd w:val="clear" w:color="auto" w:fill="FFFFFF"/>
          <w:lang w:eastAsia="zh-CN"/>
        </w:rPr>
        <w:t>Обеспечены защита от несанкционированного доступа, антивирусная защита, межсетевое экранирование и предотвращение вторжений.</w:t>
      </w:r>
    </w:p>
    <w:p w:rsidR="00CD5FAA" w:rsidRPr="00AC5086" w:rsidRDefault="006835A7" w:rsidP="00AC5086">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12.2.3</w:t>
      </w:r>
      <w:r w:rsidR="00AC5086">
        <w:rPr>
          <w:rFonts w:eastAsia="Arial"/>
          <w:sz w:val="28"/>
          <w:szCs w:val="28"/>
          <w:lang w:eastAsia="zh-CN"/>
        </w:rPr>
        <w:t>.</w:t>
      </w:r>
      <w:r w:rsidRPr="00AC5086">
        <w:rPr>
          <w:rFonts w:eastAsia="Arial"/>
          <w:sz w:val="28"/>
          <w:szCs w:val="28"/>
          <w:lang w:eastAsia="zh-CN"/>
        </w:rPr>
        <w:t xml:space="preserve"> </w:t>
      </w:r>
      <w:r w:rsidR="00CD5FAA" w:rsidRPr="00AC5086">
        <w:rPr>
          <w:rFonts w:eastAsia="Arial"/>
          <w:sz w:val="28"/>
          <w:szCs w:val="28"/>
          <w:lang w:eastAsia="zh-CN"/>
        </w:rPr>
        <w:t>Обеспечение безопасности персональных данных также достигается, в частности:</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1) определением угроз безопасности персональных данных при их обработке в информационных системах персональных данных;</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3) применением прошедших в установленном порядке процедуру оценки соответствия средств защиты информации;</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4) учетом машинных носителей персональных данных;</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D5FAA" w:rsidRPr="00AC5086" w:rsidRDefault="009F6C65" w:rsidP="00CD5FA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12.3. </w:t>
      </w:r>
      <w:r w:rsidR="00CD5FAA" w:rsidRPr="00AC5086">
        <w:rPr>
          <w:rFonts w:eastAsia="Arial"/>
          <w:sz w:val="28"/>
          <w:szCs w:val="28"/>
          <w:lang w:eastAsia="zh-CN"/>
        </w:rPr>
        <w:t xml:space="preserve">Персональные данные предоставляются лично </w:t>
      </w:r>
      <w:r w:rsidRPr="00AC5086">
        <w:rPr>
          <w:rFonts w:eastAsia="Arial"/>
          <w:sz w:val="28"/>
          <w:szCs w:val="28"/>
          <w:lang w:eastAsia="zh-CN"/>
        </w:rPr>
        <w:t xml:space="preserve">гражданином, </w:t>
      </w:r>
      <w:r w:rsidR="00CD5FAA" w:rsidRPr="00AC5086">
        <w:rPr>
          <w:rFonts w:eastAsia="Arial"/>
          <w:sz w:val="28"/>
          <w:szCs w:val="28"/>
          <w:lang w:eastAsia="zh-CN"/>
        </w:rPr>
        <w:t xml:space="preserve">муниципальным служащим (работником). В случае возникновения </w:t>
      </w:r>
      <w:r w:rsidR="00CD5FAA" w:rsidRPr="00AC5086">
        <w:rPr>
          <w:rFonts w:eastAsia="Arial"/>
          <w:sz w:val="28"/>
          <w:szCs w:val="28"/>
          <w:lang w:eastAsia="zh-CN"/>
        </w:rPr>
        <w:lastRenderedPageBreak/>
        <w:t xml:space="preserve">необходимости получения персональных данных </w:t>
      </w:r>
      <w:r w:rsidRPr="00AC5086">
        <w:rPr>
          <w:rFonts w:eastAsia="Arial"/>
          <w:sz w:val="28"/>
          <w:szCs w:val="28"/>
          <w:lang w:eastAsia="zh-CN"/>
        </w:rPr>
        <w:t xml:space="preserve">граждан, </w:t>
      </w:r>
      <w:r w:rsidR="00CD5FAA" w:rsidRPr="00AC5086">
        <w:rPr>
          <w:rFonts w:eastAsia="Arial"/>
          <w:sz w:val="28"/>
          <w:szCs w:val="28"/>
          <w:lang w:eastAsia="zh-CN"/>
        </w:rPr>
        <w:t>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CD5FAA" w:rsidRPr="00AC5086" w:rsidRDefault="00FC66E7" w:rsidP="003027BA">
      <w:pP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 xml:space="preserve">12.4. </w:t>
      </w:r>
      <w:r w:rsidR="00CD5FAA" w:rsidRPr="00AC5086">
        <w:rPr>
          <w:rFonts w:eastAsia="Arial"/>
          <w:sz w:val="28"/>
          <w:szCs w:val="28"/>
          <w:lang w:eastAsia="zh-CN"/>
        </w:rPr>
        <w:t>Сохраняется конфиденциальность персональных данных за исключением общедоступных.</w:t>
      </w:r>
    </w:p>
    <w:p w:rsidR="00CD5FAA" w:rsidRPr="00AC5086" w:rsidRDefault="00CD5FAA" w:rsidP="003027BA">
      <w:pPr>
        <w:suppressAutoHyphens/>
        <w:spacing w:line="360" w:lineRule="auto"/>
        <w:ind w:firstLine="738"/>
        <w:jc w:val="center"/>
        <w:rPr>
          <w:sz w:val="28"/>
          <w:szCs w:val="28"/>
          <w:lang w:eastAsia="zh-CN"/>
        </w:rPr>
      </w:pPr>
      <w:r w:rsidRPr="00AC5086">
        <w:rPr>
          <w:rFonts w:eastAsia="Arial"/>
          <w:b/>
          <w:bCs/>
          <w:sz w:val="28"/>
          <w:szCs w:val="28"/>
          <w:lang w:eastAsia="zh-CN"/>
        </w:rPr>
        <w:t>13. Общедоступные источники персональных данных</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CD5FAA" w:rsidRPr="00AC5086" w:rsidRDefault="00CD5FAA"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CD5FAA" w:rsidRPr="00AC5086" w:rsidRDefault="00CD5FAA" w:rsidP="003027BA">
      <w:pPr>
        <w:pBdr>
          <w:top w:val="none" w:sz="0" w:space="0" w:color="000000"/>
          <w:left w:val="none" w:sz="0" w:space="0" w:color="000000"/>
          <w:bottom w:val="none" w:sz="0" w:space="0" w:color="000000"/>
          <w:right w:val="none" w:sz="0" w:space="0" w:color="000000"/>
        </w:pBdr>
        <w:tabs>
          <w:tab w:val="left" w:pos="1134"/>
        </w:tabs>
        <w:suppressAutoHyphens/>
        <w:spacing w:line="360" w:lineRule="auto"/>
        <w:ind w:firstLine="738"/>
        <w:jc w:val="both"/>
        <w:rPr>
          <w:sz w:val="28"/>
          <w:szCs w:val="28"/>
          <w:lang w:eastAsia="zh-CN"/>
        </w:rPr>
      </w:pPr>
      <w:r w:rsidRPr="00AC5086">
        <w:rPr>
          <w:rFonts w:eastAsia="Arial"/>
          <w:sz w:val="28"/>
          <w:szCs w:val="28"/>
          <w:lang w:eastAsia="zh-CN"/>
        </w:rPr>
        <w:t>13.4.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CD5FAA" w:rsidRPr="00AC5086" w:rsidRDefault="00CD5FAA" w:rsidP="003027BA">
      <w:pPr>
        <w:suppressAutoHyphens/>
        <w:spacing w:line="360" w:lineRule="auto"/>
        <w:ind w:firstLine="738"/>
        <w:jc w:val="center"/>
        <w:rPr>
          <w:sz w:val="28"/>
          <w:szCs w:val="28"/>
          <w:lang w:eastAsia="zh-CN"/>
        </w:rPr>
      </w:pPr>
      <w:r w:rsidRPr="00AC5086">
        <w:rPr>
          <w:rFonts w:eastAsia="Arial"/>
          <w:b/>
          <w:sz w:val="28"/>
          <w:szCs w:val="28"/>
          <w:lang w:eastAsia="zh-CN"/>
        </w:rP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CD5FAA" w:rsidRPr="00AC5086" w:rsidRDefault="00FC66E7"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14.1.</w:t>
      </w:r>
      <w:r w:rsidR="00434967" w:rsidRPr="00AC5086">
        <w:rPr>
          <w:rFonts w:eastAsia="Arial"/>
          <w:sz w:val="28"/>
          <w:szCs w:val="28"/>
          <w:lang w:eastAsia="zh-CN"/>
        </w:rPr>
        <w:t xml:space="preserve"> </w:t>
      </w:r>
      <w:r w:rsidR="00CD5FAA" w:rsidRPr="00AC5086">
        <w:rPr>
          <w:rFonts w:eastAsia="Arial"/>
          <w:sz w:val="28"/>
          <w:szCs w:val="28"/>
          <w:lang w:eastAsia="zh-CN"/>
        </w:rPr>
        <w:t xml:space="preserve">В администрации 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w:t>
      </w:r>
      <w:r w:rsidR="00CD5FAA" w:rsidRPr="00AC5086">
        <w:rPr>
          <w:rFonts w:eastAsia="Arial"/>
          <w:sz w:val="28"/>
          <w:szCs w:val="28"/>
          <w:lang w:eastAsia="zh-CN"/>
        </w:rPr>
        <w:lastRenderedPageBreak/>
        <w:t>персональных данных администрация предоставляет следующую информацию:</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подтверждение факта обработки персональных данных администрацией;</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правовые основания и цели обработки персональных данных;</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цели и применяемые администрацией способы обработки персональных данных;</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 xml:space="preserve">наименование и место нахождения администрации; </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сроки обработки персональных данных, в том числе сроки их хранения;</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 xml:space="preserve">порядок осуществления субъектом персональных данных прав, предусмотренных Федеральным законом от 27.07.2006 № 152-ФЗ; </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информацию обосуществленной или о предполагаемой трансграничной передаче данных, в случае наличия;</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CD5FAA" w:rsidRPr="00AC5086" w:rsidRDefault="00CD5FAA"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иные сведения, предусмотренные Федеральным законом от 27.07.2006 № 152-</w:t>
      </w:r>
      <w:r w:rsidR="00D76D67" w:rsidRPr="00AC5086">
        <w:rPr>
          <w:rFonts w:eastAsia="Arial"/>
          <w:sz w:val="28"/>
          <w:szCs w:val="28"/>
          <w:lang w:eastAsia="zh-CN"/>
        </w:rPr>
        <w:t>ФЗ</w:t>
      </w:r>
      <w:r w:rsidRPr="00AC5086">
        <w:rPr>
          <w:rFonts w:eastAsia="Arial"/>
          <w:sz w:val="28"/>
          <w:szCs w:val="28"/>
          <w:lang w:eastAsia="zh-CN"/>
        </w:rPr>
        <w:t xml:space="preserve"> или другими федеральными законами. </w:t>
      </w:r>
    </w:p>
    <w:p w:rsidR="00CD5FAA" w:rsidRPr="00AC5086" w:rsidRDefault="00D76D67"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 xml:space="preserve">14.2. </w:t>
      </w:r>
      <w:r w:rsidR="00CD5FAA" w:rsidRPr="00AC5086">
        <w:rPr>
          <w:rFonts w:eastAsia="Arial"/>
          <w:sz w:val="28"/>
          <w:szCs w:val="28"/>
          <w:lang w:eastAsia="zh-CN"/>
        </w:rPr>
        <w:t>Субъект персональных данных вправе потребовать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5FAA" w:rsidRPr="00AC5086" w:rsidRDefault="00D76D67"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14.3</w:t>
      </w:r>
      <w:r w:rsidR="00AC5086">
        <w:rPr>
          <w:rFonts w:eastAsia="Arial"/>
          <w:sz w:val="28"/>
          <w:szCs w:val="28"/>
          <w:lang w:eastAsia="zh-CN"/>
        </w:rPr>
        <w:t>.</w:t>
      </w:r>
      <w:r w:rsidRPr="00AC5086">
        <w:rPr>
          <w:rFonts w:eastAsia="Arial"/>
          <w:sz w:val="28"/>
          <w:szCs w:val="28"/>
          <w:lang w:eastAsia="zh-CN"/>
        </w:rPr>
        <w:t xml:space="preserve"> </w:t>
      </w:r>
      <w:r w:rsidR="00CD5FAA" w:rsidRPr="00AC5086">
        <w:rPr>
          <w:rFonts w:eastAsia="Arial"/>
          <w:sz w:val="28"/>
          <w:szCs w:val="28"/>
          <w:lang w:eastAsia="zh-CN"/>
        </w:rPr>
        <w:t xml:space="preserve">Сведения, касающиеся персональных данных,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w:t>
      </w:r>
      <w:r w:rsidR="00CD5FAA" w:rsidRPr="00AC5086">
        <w:rPr>
          <w:rFonts w:eastAsia="Arial"/>
          <w:sz w:val="28"/>
          <w:szCs w:val="28"/>
          <w:lang w:eastAsia="zh-CN"/>
        </w:rPr>
        <w:lastRenderedPageBreak/>
        <w:t>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5FAA" w:rsidRPr="00AC5086" w:rsidRDefault="00D76D67" w:rsidP="00CD5FAA">
      <w:pPr>
        <w:suppressAutoHyphens/>
        <w:autoSpaceDE w:val="0"/>
        <w:spacing w:line="360" w:lineRule="auto"/>
        <w:ind w:firstLine="738"/>
        <w:jc w:val="both"/>
        <w:rPr>
          <w:sz w:val="28"/>
          <w:szCs w:val="28"/>
          <w:lang w:eastAsia="zh-CN"/>
        </w:rPr>
      </w:pPr>
      <w:r w:rsidRPr="00AC5086">
        <w:rPr>
          <w:rFonts w:eastAsia="Arial"/>
          <w:sz w:val="28"/>
          <w:szCs w:val="28"/>
          <w:lang w:eastAsia="zh-CN"/>
        </w:rPr>
        <w:t xml:space="preserve">14.4. </w:t>
      </w:r>
      <w:r w:rsidR="00CD5FAA" w:rsidRPr="00AC5086">
        <w:rPr>
          <w:rFonts w:eastAsia="Arial"/>
          <w:sz w:val="28"/>
          <w:szCs w:val="28"/>
          <w:lang w:eastAsia="zh-CN"/>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27.07.2006 № 152-ФЗ или иным образом нарушает его права и свободы, субъект персональных данных вправе обжаловать действия или бездействие администрации в</w:t>
      </w:r>
      <w:r w:rsidR="003D7F23" w:rsidRPr="00AC5086">
        <w:rPr>
          <w:rFonts w:eastAsia="Arial"/>
          <w:sz w:val="28"/>
          <w:szCs w:val="28"/>
          <w:lang w:eastAsia="zh-CN"/>
        </w:rPr>
        <w:t xml:space="preserve"> </w:t>
      </w:r>
      <w:r w:rsidR="00CD5FAA" w:rsidRPr="00AC5086">
        <w:rPr>
          <w:rFonts w:eastAsia="Arial"/>
          <w:sz w:val="28"/>
          <w:szCs w:val="28"/>
          <w:lang w:eastAsia="zh-CN"/>
        </w:rPr>
        <w:t>уполномоченный орган по защите прав субъектов персональных данных или в судебном порядке.</w:t>
      </w:r>
    </w:p>
    <w:p w:rsidR="00CD5FAA" w:rsidRPr="00AC5086" w:rsidRDefault="00362EDF" w:rsidP="003027BA">
      <w:pPr>
        <w:suppressAutoHyphens/>
        <w:autoSpaceDE w:val="0"/>
        <w:spacing w:line="360" w:lineRule="auto"/>
        <w:ind w:firstLine="708"/>
        <w:jc w:val="both"/>
        <w:rPr>
          <w:sz w:val="28"/>
          <w:szCs w:val="28"/>
          <w:lang w:eastAsia="zh-CN"/>
        </w:rPr>
      </w:pPr>
      <w:r w:rsidRPr="00AC5086">
        <w:rPr>
          <w:rFonts w:eastAsia="Arial"/>
          <w:sz w:val="28"/>
          <w:szCs w:val="28"/>
          <w:lang w:eastAsia="zh-CN"/>
        </w:rPr>
        <w:t xml:space="preserve">14.5. </w:t>
      </w:r>
      <w:r w:rsidR="00CD5FAA" w:rsidRPr="00AC5086">
        <w:rPr>
          <w:rFonts w:eastAsia="Arial"/>
          <w:sz w:val="28"/>
          <w:szCs w:val="28"/>
          <w:lang w:eastAsia="zh-C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62EDF" w:rsidRPr="00AC5086" w:rsidRDefault="00CD5FAA" w:rsidP="003027BA">
      <w:pPr>
        <w:suppressAutoHyphens/>
        <w:spacing w:line="360" w:lineRule="auto"/>
        <w:ind w:firstLine="738"/>
        <w:jc w:val="center"/>
        <w:rPr>
          <w:rFonts w:eastAsia="Arial"/>
          <w:b/>
          <w:sz w:val="28"/>
          <w:szCs w:val="28"/>
          <w:lang w:eastAsia="zh-CN"/>
        </w:rPr>
      </w:pPr>
      <w:r w:rsidRPr="00AC5086">
        <w:rPr>
          <w:rFonts w:eastAsia="Arial"/>
          <w:b/>
          <w:bCs/>
          <w:sz w:val="28"/>
          <w:szCs w:val="28"/>
          <w:lang w:eastAsia="zh-CN"/>
        </w:rPr>
        <w:t>15.  Право на обжалование действий или бездействия</w:t>
      </w:r>
      <w:r w:rsidR="00AC5086">
        <w:rPr>
          <w:rFonts w:eastAsia="Arial"/>
          <w:b/>
          <w:bCs/>
          <w:sz w:val="28"/>
          <w:szCs w:val="28"/>
          <w:lang w:eastAsia="zh-CN"/>
        </w:rPr>
        <w:t xml:space="preserve"> </w:t>
      </w:r>
      <w:r w:rsidRPr="00AC5086">
        <w:rPr>
          <w:rFonts w:eastAsia="Arial"/>
          <w:b/>
          <w:sz w:val="28"/>
          <w:szCs w:val="28"/>
          <w:lang w:eastAsia="zh-CN"/>
        </w:rPr>
        <w:t>администрации</w:t>
      </w:r>
    </w:p>
    <w:p w:rsidR="00CD5FAA" w:rsidRPr="00AC5086" w:rsidRDefault="00362EDF" w:rsidP="00CD5FA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xml:space="preserve">15.1. </w:t>
      </w:r>
      <w:r w:rsidR="00CD5FAA" w:rsidRPr="00AC5086">
        <w:rPr>
          <w:rFonts w:eastAsia="Arial"/>
          <w:sz w:val="28"/>
          <w:szCs w:val="28"/>
          <w:lang w:eastAsia="zh-CN"/>
        </w:rPr>
        <w:t xml:space="preserve">Если гражданин, его законный представитель или работник администрации считает, что администрация осуществляет обработку его персональных данных с нарушением требований Федерального закона </w:t>
      </w:r>
      <w:r w:rsidR="00A80DD4" w:rsidRPr="00AC5086">
        <w:rPr>
          <w:rFonts w:eastAsia="Arial"/>
          <w:sz w:val="28"/>
          <w:szCs w:val="28"/>
          <w:lang w:eastAsia="zh-CN"/>
        </w:rPr>
        <w:t xml:space="preserve">от 27.07.2006 </w:t>
      </w:r>
      <w:r w:rsidR="00CD5FAA" w:rsidRPr="00AC5086">
        <w:rPr>
          <w:rFonts w:eastAsia="Arial"/>
          <w:sz w:val="28"/>
          <w:szCs w:val="28"/>
          <w:lang w:eastAsia="zh-CN"/>
        </w:rPr>
        <w:t>№ 152-ФЗ или иным образом нарушает его права и свободы, он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CD5FAA" w:rsidRPr="00AC5086" w:rsidRDefault="00032AE8" w:rsidP="003027BA">
      <w:pPr>
        <w:pBdr>
          <w:top w:val="none" w:sz="0" w:space="0" w:color="000000"/>
          <w:left w:val="none" w:sz="0" w:space="0" w:color="000000"/>
          <w:bottom w:val="none" w:sz="0" w:space="0" w:color="000000"/>
          <w:right w:val="none" w:sz="0" w:space="0" w:color="000000"/>
        </w:pBdr>
        <w:suppressAutoHyphens/>
        <w:spacing w:line="360" w:lineRule="auto"/>
        <w:ind w:firstLine="738"/>
        <w:jc w:val="both"/>
        <w:rPr>
          <w:sz w:val="28"/>
          <w:szCs w:val="28"/>
          <w:lang w:eastAsia="zh-CN"/>
        </w:rPr>
      </w:pPr>
      <w:r w:rsidRPr="00AC5086">
        <w:rPr>
          <w:rFonts w:eastAsia="Arial"/>
          <w:sz w:val="28"/>
          <w:szCs w:val="28"/>
          <w:lang w:eastAsia="zh-CN"/>
        </w:rPr>
        <w:t xml:space="preserve">15.2. </w:t>
      </w:r>
      <w:r w:rsidR="00CD5FAA" w:rsidRPr="00AC5086">
        <w:rPr>
          <w:rFonts w:eastAsia="Arial"/>
          <w:sz w:val="28"/>
          <w:szCs w:val="28"/>
          <w:lang w:eastAsia="zh-CN"/>
        </w:rPr>
        <w:t>Гражданин и работник администрации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D5FAA" w:rsidRPr="00AC5086" w:rsidRDefault="00CD5FAA" w:rsidP="00032AE8">
      <w:pPr>
        <w:suppressAutoHyphens/>
        <w:spacing w:line="360" w:lineRule="auto"/>
        <w:ind w:firstLine="738"/>
        <w:jc w:val="center"/>
        <w:rPr>
          <w:sz w:val="28"/>
          <w:szCs w:val="28"/>
          <w:lang w:eastAsia="zh-CN"/>
        </w:rPr>
      </w:pPr>
      <w:r w:rsidRPr="00AC5086">
        <w:rPr>
          <w:rFonts w:eastAsia="Arial"/>
          <w:b/>
          <w:bCs/>
          <w:sz w:val="28"/>
          <w:szCs w:val="28"/>
          <w:lang w:eastAsia="zh-CN"/>
        </w:rPr>
        <w:lastRenderedPageBreak/>
        <w:t>16. Заключительные положения</w:t>
      </w:r>
      <w:r w:rsidR="003D7F23" w:rsidRPr="00AC5086">
        <w:rPr>
          <w:rFonts w:eastAsia="Arial"/>
          <w:b/>
          <w:bCs/>
          <w:sz w:val="28"/>
          <w:szCs w:val="28"/>
          <w:lang w:eastAsia="zh-CN"/>
        </w:rPr>
        <w:t xml:space="preserve">  </w:t>
      </w:r>
    </w:p>
    <w:p w:rsidR="00CD5FAA" w:rsidRPr="00AC5086"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16.1</w:t>
      </w:r>
      <w:r w:rsidR="00032AE8" w:rsidRPr="00AC5086">
        <w:rPr>
          <w:rFonts w:eastAsia="Arial"/>
          <w:sz w:val="28"/>
          <w:szCs w:val="28"/>
          <w:lang w:eastAsia="zh-CN"/>
        </w:rPr>
        <w:t>.</w:t>
      </w:r>
      <w:r w:rsidRPr="00AC5086">
        <w:rPr>
          <w:rFonts w:eastAsia="Arial"/>
          <w:sz w:val="28"/>
          <w:szCs w:val="28"/>
          <w:lang w:eastAsia="zh-CN"/>
        </w:rPr>
        <w:t>  Настоящая Политика вступает в силу с даты его утверждения.</w:t>
      </w:r>
    </w:p>
    <w:p w:rsidR="00CD5FAA" w:rsidRPr="00AC5086"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16.2</w:t>
      </w:r>
      <w:r w:rsidR="00032AE8" w:rsidRPr="00AC5086">
        <w:rPr>
          <w:rFonts w:eastAsia="Arial"/>
          <w:sz w:val="28"/>
          <w:szCs w:val="28"/>
          <w:lang w:eastAsia="zh-CN"/>
        </w:rPr>
        <w:t>.</w:t>
      </w:r>
      <w:r w:rsidRPr="00AC5086">
        <w:rPr>
          <w:rFonts w:eastAsia="Arial"/>
          <w:sz w:val="28"/>
          <w:szCs w:val="28"/>
          <w:lang w:eastAsia="zh-CN"/>
        </w:rPr>
        <w:t xml:space="preserve">  При необходимости приведения настоящей Политики в соответствие с вновь принятыми законодательными актами изменения вносятся </w:t>
      </w:r>
      <w:r w:rsidR="00032AE8" w:rsidRPr="00AC5086">
        <w:rPr>
          <w:rFonts w:eastAsia="Arial"/>
          <w:sz w:val="28"/>
          <w:szCs w:val="28"/>
          <w:lang w:eastAsia="zh-CN"/>
        </w:rPr>
        <w:t>п</w:t>
      </w:r>
      <w:r w:rsidRPr="00AC5086">
        <w:rPr>
          <w:rFonts w:eastAsia="Arial"/>
          <w:sz w:val="28"/>
          <w:szCs w:val="28"/>
          <w:lang w:eastAsia="zh-CN"/>
        </w:rPr>
        <w:t>остановлени</w:t>
      </w:r>
      <w:r w:rsidR="00032AE8" w:rsidRPr="00AC5086">
        <w:rPr>
          <w:rFonts w:eastAsia="Arial"/>
          <w:sz w:val="28"/>
          <w:szCs w:val="28"/>
          <w:lang w:eastAsia="zh-CN"/>
        </w:rPr>
        <w:t>ем</w:t>
      </w:r>
      <w:r w:rsidR="003D7F23" w:rsidRPr="00AC5086">
        <w:rPr>
          <w:rFonts w:eastAsia="Arial"/>
          <w:sz w:val="28"/>
          <w:szCs w:val="28"/>
          <w:lang w:eastAsia="zh-CN"/>
        </w:rPr>
        <w:t xml:space="preserve"> администрации сельского поселения</w:t>
      </w:r>
      <w:r w:rsidRPr="00AC5086">
        <w:rPr>
          <w:rFonts w:eastAsia="Arial"/>
          <w:sz w:val="28"/>
          <w:szCs w:val="28"/>
          <w:lang w:eastAsia="zh-CN"/>
        </w:rPr>
        <w:t>.</w:t>
      </w:r>
    </w:p>
    <w:p w:rsidR="00CD5FAA" w:rsidRPr="00AC5086"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16.3</w:t>
      </w:r>
      <w:r w:rsidR="00032AE8" w:rsidRPr="00AC5086">
        <w:rPr>
          <w:rFonts w:eastAsia="Arial"/>
          <w:sz w:val="28"/>
          <w:szCs w:val="28"/>
          <w:lang w:eastAsia="zh-CN"/>
        </w:rPr>
        <w:t>.</w:t>
      </w:r>
      <w:r w:rsidRPr="00AC5086">
        <w:rPr>
          <w:rFonts w:eastAsia="Arial"/>
          <w:sz w:val="28"/>
          <w:szCs w:val="28"/>
          <w:lang w:eastAsia="zh-CN"/>
        </w:rPr>
        <w:t>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rsidR="00CD5FAA" w:rsidRPr="00AC5086" w:rsidRDefault="00032AE8"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 xml:space="preserve">16.4. </w:t>
      </w:r>
      <w:r w:rsidR="00CD5FAA" w:rsidRPr="00AC5086">
        <w:rPr>
          <w:rFonts w:eastAsia="Arial"/>
          <w:sz w:val="28"/>
          <w:szCs w:val="28"/>
          <w:lang w:eastAsia="zh-CN"/>
        </w:rPr>
        <w:t>Граждане</w:t>
      </w:r>
      <w:r w:rsidRPr="00AC5086">
        <w:rPr>
          <w:rFonts w:eastAsia="Arial"/>
          <w:sz w:val="28"/>
          <w:szCs w:val="28"/>
          <w:lang w:eastAsia="zh-CN"/>
        </w:rPr>
        <w:t xml:space="preserve">, обратившиеся в </w:t>
      </w:r>
      <w:r w:rsidR="00CD5FAA" w:rsidRPr="00AC5086">
        <w:rPr>
          <w:rFonts w:eastAsia="Arial"/>
          <w:sz w:val="28"/>
          <w:szCs w:val="28"/>
          <w:lang w:eastAsia="zh-CN"/>
        </w:rPr>
        <w:t xml:space="preserve"> администраци</w:t>
      </w:r>
      <w:r w:rsidRPr="00AC5086">
        <w:rPr>
          <w:rFonts w:eastAsia="Arial"/>
          <w:sz w:val="28"/>
          <w:szCs w:val="28"/>
          <w:lang w:eastAsia="zh-CN"/>
        </w:rPr>
        <w:t>ю,</w:t>
      </w:r>
      <w:r w:rsidR="00CD5FAA" w:rsidRPr="00AC5086">
        <w:rPr>
          <w:rFonts w:eastAsia="Arial"/>
          <w:sz w:val="28"/>
          <w:szCs w:val="28"/>
          <w:lang w:eastAsia="zh-CN"/>
        </w:rPr>
        <w:t xml:space="preserve"> а также их законные представители имеют право ознакомится с настоящей Политикой.</w:t>
      </w:r>
    </w:p>
    <w:p w:rsidR="00CD5FAA" w:rsidRPr="00AC5086" w:rsidRDefault="00032AE8"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 xml:space="preserve">16.5. </w:t>
      </w:r>
      <w:r w:rsidR="00CD5FAA" w:rsidRPr="00AC5086">
        <w:rPr>
          <w:rFonts w:eastAsia="Arial"/>
          <w:sz w:val="28"/>
          <w:szCs w:val="28"/>
          <w:lang w:eastAsia="zh-CN"/>
        </w:rPr>
        <w:t>Работники администрации подлежат ознакомлению с данным документом под личную подпись.</w:t>
      </w:r>
    </w:p>
    <w:p w:rsidR="00CD5FAA" w:rsidRPr="00AC5086"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16.</w:t>
      </w:r>
      <w:r w:rsidR="00032AE8" w:rsidRPr="00AC5086">
        <w:rPr>
          <w:rFonts w:eastAsia="Arial"/>
          <w:sz w:val="28"/>
          <w:szCs w:val="28"/>
          <w:lang w:eastAsia="zh-CN"/>
        </w:rPr>
        <w:t>6.</w:t>
      </w:r>
      <w:r w:rsidR="003027BA" w:rsidRPr="00AC5086">
        <w:rPr>
          <w:rFonts w:eastAsia="Arial"/>
          <w:sz w:val="28"/>
          <w:szCs w:val="28"/>
          <w:lang w:eastAsia="zh-CN"/>
        </w:rPr>
        <w:t xml:space="preserve"> </w:t>
      </w:r>
      <w:r w:rsidRPr="00AC5086">
        <w:rPr>
          <w:rFonts w:eastAsia="Arial"/>
          <w:sz w:val="28"/>
          <w:szCs w:val="28"/>
          <w:lang w:eastAsia="zh-CN"/>
        </w:rPr>
        <w:t>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CD5FAA" w:rsidRPr="00AC5086" w:rsidRDefault="00CD5FAA" w:rsidP="00CD5FAA">
      <w:pPr>
        <w:pBdr>
          <w:top w:val="none" w:sz="0" w:space="0" w:color="000000"/>
          <w:left w:val="none" w:sz="0" w:space="0" w:color="000000"/>
          <w:bottom w:val="none" w:sz="0" w:space="0" w:color="000000"/>
          <w:right w:val="none" w:sz="0" w:space="0" w:color="000000"/>
        </w:pBdr>
        <w:tabs>
          <w:tab w:val="left" w:pos="60"/>
        </w:tabs>
        <w:suppressAutoHyphens/>
        <w:spacing w:line="360" w:lineRule="auto"/>
        <w:ind w:firstLine="738"/>
        <w:jc w:val="both"/>
        <w:rPr>
          <w:sz w:val="28"/>
          <w:szCs w:val="28"/>
          <w:lang w:eastAsia="zh-CN"/>
        </w:rPr>
      </w:pPr>
      <w:r w:rsidRPr="00AC5086">
        <w:rPr>
          <w:rFonts w:eastAsia="Arial"/>
          <w:sz w:val="28"/>
          <w:szCs w:val="28"/>
          <w:lang w:eastAsia="zh-CN"/>
        </w:rPr>
        <w:t>16.</w:t>
      </w:r>
      <w:r w:rsidR="00032AE8" w:rsidRPr="00AC5086">
        <w:rPr>
          <w:rFonts w:eastAsia="Arial"/>
          <w:sz w:val="28"/>
          <w:szCs w:val="28"/>
          <w:lang w:eastAsia="zh-CN"/>
        </w:rPr>
        <w:t>7.</w:t>
      </w:r>
      <w:r w:rsidRPr="00AC5086">
        <w:rPr>
          <w:rFonts w:eastAsia="Arial"/>
          <w:sz w:val="28"/>
          <w:szCs w:val="28"/>
          <w:lang w:eastAsia="zh-CN"/>
        </w:rPr>
        <w:t>  Политика в отношении обработки персональных данных граждан и работников, должна быть размещена на официальном сайте администрации.</w:t>
      </w:r>
    </w:p>
    <w:p w:rsidR="00CD5FAA" w:rsidRPr="00AC5086" w:rsidRDefault="00CD5FAA" w:rsidP="00CD5FAA">
      <w:pPr>
        <w:suppressAutoHyphens/>
        <w:spacing w:before="720" w:line="360" w:lineRule="exact"/>
        <w:jc w:val="center"/>
        <w:rPr>
          <w:sz w:val="28"/>
          <w:szCs w:val="28"/>
          <w:lang w:eastAsia="zh-CN"/>
        </w:rPr>
      </w:pPr>
      <w:r w:rsidRPr="00AC5086">
        <w:rPr>
          <w:rFonts w:eastAsia="Arial"/>
          <w:sz w:val="28"/>
          <w:szCs w:val="28"/>
          <w:lang w:eastAsia="zh-CN"/>
        </w:rPr>
        <w:t>_____________</w:t>
      </w:r>
      <w:bookmarkStart w:id="0" w:name="_GoBack"/>
      <w:bookmarkEnd w:id="0"/>
    </w:p>
    <w:sectPr w:rsidR="00CD5FAA" w:rsidRPr="00AC5086" w:rsidSect="00AC5086">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0"/>
    <w:lvl w:ilvl="0">
      <w:start w:val="1"/>
      <w:numFmt w:val="decimal"/>
      <w:lvlText w:val="%1."/>
      <w:lvlJc w:val="left"/>
      <w:pPr>
        <w:tabs>
          <w:tab w:val="num" w:pos="0"/>
        </w:tabs>
        <w:ind w:left="1070" w:hanging="360"/>
      </w:pPr>
      <w:rPr>
        <w:rFonts w:hint="default"/>
      </w:rPr>
    </w:lvl>
    <w:lvl w:ilvl="1">
      <w:start w:val="1"/>
      <w:numFmt w:val="decimal"/>
      <w:lvlText w:val="%1.%2."/>
      <w:lvlJc w:val="left"/>
      <w:pPr>
        <w:tabs>
          <w:tab w:val="num" w:pos="0"/>
        </w:tabs>
        <w:ind w:left="1790" w:hanging="720"/>
      </w:pPr>
      <w:rPr>
        <w:rFonts w:hint="default"/>
      </w:rPr>
    </w:lvl>
    <w:lvl w:ilvl="2">
      <w:start w:val="1"/>
      <w:numFmt w:val="decimal"/>
      <w:lvlText w:val="%1.%2.%3."/>
      <w:lvlJc w:val="left"/>
      <w:pPr>
        <w:tabs>
          <w:tab w:val="num" w:pos="0"/>
        </w:tabs>
        <w:ind w:left="2150" w:hanging="720"/>
      </w:pPr>
      <w:rPr>
        <w:rFonts w:hint="default"/>
      </w:rPr>
    </w:lvl>
    <w:lvl w:ilvl="3">
      <w:start w:val="1"/>
      <w:numFmt w:val="decimal"/>
      <w:lvlText w:val="%1.%2.%3.%4."/>
      <w:lvlJc w:val="left"/>
      <w:pPr>
        <w:tabs>
          <w:tab w:val="num" w:pos="0"/>
        </w:tabs>
        <w:ind w:left="2870" w:hanging="1080"/>
      </w:pPr>
      <w:rPr>
        <w:rFonts w:hint="default"/>
      </w:rPr>
    </w:lvl>
    <w:lvl w:ilvl="4">
      <w:start w:val="1"/>
      <w:numFmt w:val="decimal"/>
      <w:lvlText w:val="%1.%2.%3.%4.%5."/>
      <w:lvlJc w:val="left"/>
      <w:pPr>
        <w:tabs>
          <w:tab w:val="num" w:pos="0"/>
        </w:tabs>
        <w:ind w:left="3230" w:hanging="1080"/>
      </w:pPr>
      <w:rPr>
        <w:rFonts w:hint="default"/>
      </w:rPr>
    </w:lvl>
    <w:lvl w:ilvl="5">
      <w:start w:val="1"/>
      <w:numFmt w:val="decimal"/>
      <w:lvlText w:val="%1.%2.%3.%4.%5.%6."/>
      <w:lvlJc w:val="left"/>
      <w:pPr>
        <w:tabs>
          <w:tab w:val="num" w:pos="0"/>
        </w:tabs>
        <w:ind w:left="3950" w:hanging="1440"/>
      </w:pPr>
      <w:rPr>
        <w:rFonts w:hint="default"/>
      </w:rPr>
    </w:lvl>
    <w:lvl w:ilvl="6">
      <w:start w:val="1"/>
      <w:numFmt w:val="decimal"/>
      <w:lvlText w:val="%1.%2.%3.%4.%5.%6.%7."/>
      <w:lvlJc w:val="left"/>
      <w:pPr>
        <w:tabs>
          <w:tab w:val="num" w:pos="0"/>
        </w:tabs>
        <w:ind w:left="4670" w:hanging="1800"/>
      </w:pPr>
      <w:rPr>
        <w:rFonts w:hint="default"/>
      </w:rPr>
    </w:lvl>
    <w:lvl w:ilvl="7">
      <w:start w:val="1"/>
      <w:numFmt w:val="decimal"/>
      <w:lvlText w:val="%1.%2.%3.%4.%5.%6.%7.%8."/>
      <w:lvlJc w:val="left"/>
      <w:pPr>
        <w:tabs>
          <w:tab w:val="num" w:pos="0"/>
        </w:tabs>
        <w:ind w:left="5030" w:hanging="1800"/>
      </w:pPr>
      <w:rPr>
        <w:rFonts w:hint="default"/>
      </w:rPr>
    </w:lvl>
    <w:lvl w:ilvl="8">
      <w:start w:val="1"/>
      <w:numFmt w:val="decimal"/>
      <w:lvlText w:val="%1.%2.%3.%4.%5.%6.%7.%8.%9."/>
      <w:lvlJc w:val="left"/>
      <w:pPr>
        <w:tabs>
          <w:tab w:val="num" w:pos="0"/>
        </w:tabs>
        <w:ind w:left="5750" w:hanging="2160"/>
      </w:pPr>
      <w:rPr>
        <w:rFonts w:hint="default"/>
      </w:rPr>
    </w:lvl>
  </w:abstractNum>
  <w:abstractNum w:abstractNumId="1">
    <w:nsid w:val="747C7915"/>
    <w:multiLevelType w:val="hybridMultilevel"/>
    <w:tmpl w:val="091A64F4"/>
    <w:lvl w:ilvl="0" w:tplc="02223AFA">
      <w:start w:val="1"/>
      <w:numFmt w:val="decimal"/>
      <w:lvlText w:val="%1."/>
      <w:lvlJc w:val="left"/>
      <w:pPr>
        <w:tabs>
          <w:tab w:val="num" w:pos="1040"/>
        </w:tabs>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5FAA"/>
    <w:rsid w:val="00000455"/>
    <w:rsid w:val="00000538"/>
    <w:rsid w:val="000135AF"/>
    <w:rsid w:val="0001772C"/>
    <w:rsid w:val="00032AE8"/>
    <w:rsid w:val="0006721A"/>
    <w:rsid w:val="00070693"/>
    <w:rsid w:val="000959FE"/>
    <w:rsid w:val="000C6425"/>
    <w:rsid w:val="000D6D11"/>
    <w:rsid w:val="0010228A"/>
    <w:rsid w:val="00103807"/>
    <w:rsid w:val="00106FD8"/>
    <w:rsid w:val="001373DD"/>
    <w:rsid w:val="001474E6"/>
    <w:rsid w:val="00177B17"/>
    <w:rsid w:val="001B5F0E"/>
    <w:rsid w:val="001C7A3D"/>
    <w:rsid w:val="001D4FF0"/>
    <w:rsid w:val="001E4BA7"/>
    <w:rsid w:val="0021030D"/>
    <w:rsid w:val="00210D27"/>
    <w:rsid w:val="00237F19"/>
    <w:rsid w:val="00263494"/>
    <w:rsid w:val="00265628"/>
    <w:rsid w:val="0027282B"/>
    <w:rsid w:val="00283F1A"/>
    <w:rsid w:val="00284F34"/>
    <w:rsid w:val="002F5ED4"/>
    <w:rsid w:val="002F713F"/>
    <w:rsid w:val="003027BA"/>
    <w:rsid w:val="00347EB2"/>
    <w:rsid w:val="00362EDF"/>
    <w:rsid w:val="0038043B"/>
    <w:rsid w:val="0038126F"/>
    <w:rsid w:val="003A20D2"/>
    <w:rsid w:val="003A4B0F"/>
    <w:rsid w:val="003D7F23"/>
    <w:rsid w:val="003E338A"/>
    <w:rsid w:val="00434967"/>
    <w:rsid w:val="0044025D"/>
    <w:rsid w:val="004538D0"/>
    <w:rsid w:val="0047292A"/>
    <w:rsid w:val="004873F1"/>
    <w:rsid w:val="004E275F"/>
    <w:rsid w:val="00502C76"/>
    <w:rsid w:val="00556372"/>
    <w:rsid w:val="0057353E"/>
    <w:rsid w:val="005901AE"/>
    <w:rsid w:val="005D7A92"/>
    <w:rsid w:val="00604068"/>
    <w:rsid w:val="00606002"/>
    <w:rsid w:val="006151C8"/>
    <w:rsid w:val="00652724"/>
    <w:rsid w:val="006835A7"/>
    <w:rsid w:val="006913D4"/>
    <w:rsid w:val="006D685A"/>
    <w:rsid w:val="00722FA1"/>
    <w:rsid w:val="00774217"/>
    <w:rsid w:val="007957A2"/>
    <w:rsid w:val="007B71D8"/>
    <w:rsid w:val="007C3D8D"/>
    <w:rsid w:val="007C3ED3"/>
    <w:rsid w:val="007D223D"/>
    <w:rsid w:val="008131E2"/>
    <w:rsid w:val="00894DD0"/>
    <w:rsid w:val="00904563"/>
    <w:rsid w:val="00926C55"/>
    <w:rsid w:val="009349F2"/>
    <w:rsid w:val="00941916"/>
    <w:rsid w:val="0097218F"/>
    <w:rsid w:val="009B1125"/>
    <w:rsid w:val="009C2926"/>
    <w:rsid w:val="009F6C65"/>
    <w:rsid w:val="00A11BE1"/>
    <w:rsid w:val="00A4037A"/>
    <w:rsid w:val="00A80DD4"/>
    <w:rsid w:val="00A915D6"/>
    <w:rsid w:val="00AA6C65"/>
    <w:rsid w:val="00AC5086"/>
    <w:rsid w:val="00AE3A03"/>
    <w:rsid w:val="00AE3A99"/>
    <w:rsid w:val="00B00C95"/>
    <w:rsid w:val="00B22DFB"/>
    <w:rsid w:val="00B4619A"/>
    <w:rsid w:val="00B67BA9"/>
    <w:rsid w:val="00BC4436"/>
    <w:rsid w:val="00BD457A"/>
    <w:rsid w:val="00BF3110"/>
    <w:rsid w:val="00C445C1"/>
    <w:rsid w:val="00C45C99"/>
    <w:rsid w:val="00C506B8"/>
    <w:rsid w:val="00C768E3"/>
    <w:rsid w:val="00C853E4"/>
    <w:rsid w:val="00CB3454"/>
    <w:rsid w:val="00CC2550"/>
    <w:rsid w:val="00CD5FAA"/>
    <w:rsid w:val="00CF09D9"/>
    <w:rsid w:val="00D422FB"/>
    <w:rsid w:val="00D4270F"/>
    <w:rsid w:val="00D434EB"/>
    <w:rsid w:val="00D63286"/>
    <w:rsid w:val="00D76D67"/>
    <w:rsid w:val="00DF2901"/>
    <w:rsid w:val="00E53BC0"/>
    <w:rsid w:val="00E7157B"/>
    <w:rsid w:val="00E90DBD"/>
    <w:rsid w:val="00E93469"/>
    <w:rsid w:val="00E956C4"/>
    <w:rsid w:val="00EA4941"/>
    <w:rsid w:val="00ED475A"/>
    <w:rsid w:val="00EF2893"/>
    <w:rsid w:val="00F363BA"/>
    <w:rsid w:val="00F538A6"/>
    <w:rsid w:val="00F80E3F"/>
    <w:rsid w:val="00FC66E7"/>
    <w:rsid w:val="00FE72D3"/>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5FAA"/>
    <w:pPr>
      <w:jc w:val="center"/>
    </w:pPr>
    <w:rPr>
      <w:sz w:val="28"/>
      <w:szCs w:val="20"/>
    </w:rPr>
  </w:style>
  <w:style w:type="character" w:customStyle="1" w:styleId="a4">
    <w:name w:val="Название Знак"/>
    <w:basedOn w:val="a0"/>
    <w:link w:val="a3"/>
    <w:rsid w:val="00CD5FAA"/>
    <w:rPr>
      <w:rFonts w:ascii="Times New Roman" w:eastAsia="Times New Roman" w:hAnsi="Times New Roman" w:cs="Times New Roman"/>
      <w:sz w:val="28"/>
      <w:szCs w:val="20"/>
      <w:lang w:eastAsia="ru-RU"/>
    </w:rPr>
  </w:style>
  <w:style w:type="paragraph" w:styleId="a5">
    <w:name w:val="No Spacing"/>
    <w:uiPriority w:val="1"/>
    <w:qFormat/>
    <w:rsid w:val="00CD5FAA"/>
    <w:pPr>
      <w:spacing w:after="0" w:line="240" w:lineRule="auto"/>
    </w:pPr>
    <w:rPr>
      <w:rFonts w:eastAsiaTheme="minorEastAsia"/>
      <w:lang w:eastAsia="ru-RU"/>
    </w:rPr>
  </w:style>
  <w:style w:type="paragraph" w:customStyle="1" w:styleId="ConsNormal">
    <w:name w:val="ConsNormal"/>
    <w:rsid w:val="00CD5FA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6">
    <w:name w:val="разослать"/>
    <w:basedOn w:val="a"/>
    <w:rsid w:val="00CD5FAA"/>
    <w:pPr>
      <w:spacing w:after="160"/>
      <w:ind w:left="1418" w:hanging="1418"/>
      <w:jc w:val="both"/>
    </w:pPr>
    <w:rPr>
      <w:sz w:val="28"/>
      <w:szCs w:val="20"/>
    </w:rPr>
  </w:style>
  <w:style w:type="paragraph" w:customStyle="1" w:styleId="1">
    <w:name w:val="Абзац1"/>
    <w:basedOn w:val="a"/>
    <w:uiPriority w:val="99"/>
    <w:rsid w:val="00CD5FAA"/>
    <w:pPr>
      <w:widowControl w:val="0"/>
      <w:spacing w:after="60" w:line="360" w:lineRule="exact"/>
      <w:ind w:firstLine="709"/>
      <w:jc w:val="both"/>
    </w:pPr>
    <w:rPr>
      <w:sz w:val="28"/>
      <w:szCs w:val="20"/>
    </w:rPr>
  </w:style>
  <w:style w:type="paragraph" w:customStyle="1" w:styleId="a7">
    <w:name w:val="Визы"/>
    <w:basedOn w:val="a"/>
    <w:uiPriority w:val="99"/>
    <w:rsid w:val="00CD5FAA"/>
    <w:pPr>
      <w:suppressAutoHyphens/>
      <w:jc w:val="both"/>
    </w:pPr>
    <w:rPr>
      <w:sz w:val="28"/>
      <w:szCs w:val="20"/>
    </w:rPr>
  </w:style>
  <w:style w:type="paragraph" w:styleId="a8">
    <w:name w:val="Balloon Text"/>
    <w:basedOn w:val="a"/>
    <w:link w:val="a9"/>
    <w:uiPriority w:val="99"/>
    <w:semiHidden/>
    <w:unhideWhenUsed/>
    <w:rsid w:val="00CD5FAA"/>
    <w:rPr>
      <w:rFonts w:ascii="Tahoma" w:hAnsi="Tahoma" w:cs="Tahoma"/>
      <w:sz w:val="16"/>
      <w:szCs w:val="16"/>
    </w:rPr>
  </w:style>
  <w:style w:type="character" w:customStyle="1" w:styleId="a9">
    <w:name w:val="Текст выноски Знак"/>
    <w:basedOn w:val="a0"/>
    <w:link w:val="a8"/>
    <w:uiPriority w:val="99"/>
    <w:semiHidden/>
    <w:rsid w:val="00CD5FAA"/>
    <w:rPr>
      <w:rFonts w:ascii="Tahoma" w:eastAsia="Times New Roman" w:hAnsi="Tahoma" w:cs="Tahoma"/>
      <w:sz w:val="16"/>
      <w:szCs w:val="16"/>
      <w:lang w:eastAsia="ru-RU"/>
    </w:rPr>
  </w:style>
  <w:style w:type="character" w:styleId="aa">
    <w:name w:val="Hyperlink"/>
    <w:basedOn w:val="a0"/>
    <w:uiPriority w:val="99"/>
    <w:semiHidden/>
    <w:unhideWhenUsed/>
    <w:rsid w:val="005735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5FAA"/>
    <w:pPr>
      <w:jc w:val="center"/>
    </w:pPr>
    <w:rPr>
      <w:sz w:val="28"/>
      <w:szCs w:val="20"/>
    </w:rPr>
  </w:style>
  <w:style w:type="character" w:customStyle="1" w:styleId="a4">
    <w:name w:val="Название Знак"/>
    <w:basedOn w:val="a0"/>
    <w:link w:val="a3"/>
    <w:rsid w:val="00CD5FAA"/>
    <w:rPr>
      <w:rFonts w:ascii="Times New Roman" w:eastAsia="Times New Roman" w:hAnsi="Times New Roman" w:cs="Times New Roman"/>
      <w:sz w:val="28"/>
      <w:szCs w:val="20"/>
      <w:lang w:eastAsia="ru-RU"/>
    </w:rPr>
  </w:style>
  <w:style w:type="paragraph" w:styleId="a5">
    <w:name w:val="No Spacing"/>
    <w:uiPriority w:val="1"/>
    <w:qFormat/>
    <w:rsid w:val="00CD5FAA"/>
    <w:pPr>
      <w:spacing w:after="0" w:line="240" w:lineRule="auto"/>
    </w:pPr>
    <w:rPr>
      <w:rFonts w:eastAsiaTheme="minorEastAsia"/>
      <w:lang w:eastAsia="ru-RU"/>
    </w:rPr>
  </w:style>
  <w:style w:type="paragraph" w:customStyle="1" w:styleId="ConsNormal">
    <w:name w:val="ConsNormal"/>
    <w:rsid w:val="00CD5FA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6">
    <w:name w:val="разослать"/>
    <w:basedOn w:val="a"/>
    <w:rsid w:val="00CD5FAA"/>
    <w:pPr>
      <w:spacing w:after="160"/>
      <w:ind w:left="1418" w:hanging="1418"/>
      <w:jc w:val="both"/>
    </w:pPr>
    <w:rPr>
      <w:sz w:val="28"/>
      <w:szCs w:val="20"/>
    </w:rPr>
  </w:style>
  <w:style w:type="paragraph" w:customStyle="1" w:styleId="1">
    <w:name w:val="Абзац1"/>
    <w:basedOn w:val="a"/>
    <w:uiPriority w:val="99"/>
    <w:rsid w:val="00CD5FAA"/>
    <w:pPr>
      <w:widowControl w:val="0"/>
      <w:spacing w:after="60" w:line="360" w:lineRule="exact"/>
      <w:ind w:firstLine="709"/>
      <w:jc w:val="both"/>
    </w:pPr>
    <w:rPr>
      <w:sz w:val="28"/>
      <w:szCs w:val="20"/>
    </w:rPr>
  </w:style>
  <w:style w:type="paragraph" w:customStyle="1" w:styleId="a7">
    <w:name w:val="Визы"/>
    <w:basedOn w:val="a"/>
    <w:uiPriority w:val="99"/>
    <w:rsid w:val="00CD5FAA"/>
    <w:pPr>
      <w:suppressAutoHyphens/>
      <w:jc w:val="both"/>
    </w:pPr>
    <w:rPr>
      <w:sz w:val="28"/>
      <w:szCs w:val="20"/>
    </w:rPr>
  </w:style>
  <w:style w:type="paragraph" w:styleId="a8">
    <w:name w:val="Balloon Text"/>
    <w:basedOn w:val="a"/>
    <w:link w:val="a9"/>
    <w:uiPriority w:val="99"/>
    <w:semiHidden/>
    <w:unhideWhenUsed/>
    <w:rsid w:val="00CD5FAA"/>
    <w:rPr>
      <w:rFonts w:ascii="Tahoma" w:hAnsi="Tahoma" w:cs="Tahoma"/>
      <w:sz w:val="16"/>
      <w:szCs w:val="16"/>
    </w:rPr>
  </w:style>
  <w:style w:type="character" w:customStyle="1" w:styleId="a9">
    <w:name w:val="Текст выноски Знак"/>
    <w:basedOn w:val="a0"/>
    <w:link w:val="a8"/>
    <w:uiPriority w:val="99"/>
    <w:semiHidden/>
    <w:rsid w:val="00CD5FAA"/>
    <w:rPr>
      <w:rFonts w:ascii="Tahoma" w:eastAsia="Times New Roman" w:hAnsi="Tahoma" w:cs="Tahoma"/>
      <w:sz w:val="16"/>
      <w:szCs w:val="16"/>
      <w:lang w:eastAsia="ru-RU"/>
    </w:rPr>
  </w:style>
  <w:style w:type="character" w:styleId="aa">
    <w:name w:val="Hyperlink"/>
    <w:basedOn w:val="a0"/>
    <w:uiPriority w:val="99"/>
    <w:semiHidden/>
    <w:unhideWhenUsed/>
    <w:rsid w:val="005735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6DA5-DD09-493E-8C16-94C4DE54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Ивановна</dc:creator>
  <cp:lastModifiedBy>user2022</cp:lastModifiedBy>
  <cp:revision>6</cp:revision>
  <cp:lastPrinted>2024-04-12T09:00:00Z</cp:lastPrinted>
  <dcterms:created xsi:type="dcterms:W3CDTF">2024-04-11T06:36:00Z</dcterms:created>
  <dcterms:modified xsi:type="dcterms:W3CDTF">2024-04-12T09:00:00Z</dcterms:modified>
</cp:coreProperties>
</file>