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0E" w:rsidRDefault="00EF571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5D4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473F">
        <w:rPr>
          <w:lang w:val="ru-RU"/>
        </w:rPr>
        <w:br/>
      </w: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FC6E0E">
        <w:rPr>
          <w:rFonts w:hAnsi="Times New Roman" w:cs="Times New Roman"/>
          <w:color w:val="000000"/>
          <w:sz w:val="24"/>
          <w:szCs w:val="24"/>
          <w:lang w:val="ru-RU"/>
        </w:rPr>
        <w:t>постановлению администрации</w:t>
      </w:r>
    </w:p>
    <w:p w:rsidR="00FC6E0E" w:rsidRDefault="00FC6E0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Рябиновского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сельского поселения</w:t>
      </w:r>
    </w:p>
    <w:p w:rsidR="00114934" w:rsidRPr="005D473F" w:rsidRDefault="00EF571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C6E0E">
        <w:rPr>
          <w:rFonts w:hAnsi="Times New Roman" w:cs="Times New Roman"/>
          <w:color w:val="000000"/>
          <w:sz w:val="24"/>
          <w:szCs w:val="24"/>
          <w:lang w:val="ru-RU"/>
        </w:rPr>
        <w:t xml:space="preserve">от 30.09. 2024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FC6E0E">
        <w:rPr>
          <w:rFonts w:hAnsi="Times New Roman" w:cs="Times New Roman"/>
          <w:color w:val="000000"/>
          <w:sz w:val="24"/>
          <w:szCs w:val="24"/>
          <w:lang w:val="ru-RU"/>
        </w:rPr>
        <w:t xml:space="preserve"> 84</w:t>
      </w:r>
    </w:p>
    <w:p w:rsidR="00114934" w:rsidRPr="005D473F" w:rsidRDefault="0011493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14934" w:rsidRPr="005D473F" w:rsidRDefault="00EF571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ошлых лет.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5D473F">
        <w:rPr>
          <w:lang w:val="ru-RU"/>
        </w:rPr>
        <w:br/>
      </w: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114934" w:rsidRPr="005D473F" w:rsidRDefault="00EF571B" w:rsidP="00FC6E0E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 xml:space="preserve">извещения об осуществлении закупки – </w:t>
      </w:r>
      <w:proofErr w:type="gramStart"/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с даты размещения</w:t>
      </w:r>
      <w:proofErr w:type="gramEnd"/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 xml:space="preserve"> в ЕИС в сфере закупок;</w:t>
      </w:r>
    </w:p>
    <w:p w:rsidR="00114934" w:rsidRPr="005D473F" w:rsidRDefault="00EF571B" w:rsidP="00FC6E0E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114934" w:rsidRPr="005D473F" w:rsidRDefault="00EF571B" w:rsidP="00FC6E0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(_______________ контрактов) – при изменении сумм договоров (_______________ контрактов) на дату принятия такого изменения на основании дополнительного соглашения к договору (________________ контракту) либо иных документов, изменяющих сумму договора (________________ контракта);</w:t>
      </w:r>
    </w:p>
    <w:p w:rsidR="00114934" w:rsidRPr="005D473F" w:rsidRDefault="00EF571B" w:rsidP="00FC6E0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(________________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(________________ контракту);</w:t>
      </w:r>
    </w:p>
    <w:p w:rsidR="00114934" w:rsidRPr="005D473F" w:rsidRDefault="00EF571B" w:rsidP="00FC6E0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114934" w:rsidRPr="005D473F" w:rsidRDefault="00EF571B" w:rsidP="00FC6E0E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114934" w:rsidRPr="005D473F" w:rsidRDefault="00EF571B" w:rsidP="00FC6E0E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3. Денежные обязательства отражаются в учете ________________________________________.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114934" w:rsidRPr="005D473F" w:rsidRDefault="00EF571B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D473F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114934" w:rsidRPr="005D473F" w:rsidRDefault="00114934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14934" w:rsidRPr="005D473F" w:rsidRDefault="00114934" w:rsidP="00FC6E0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14934" w:rsidRPr="005D473F" w:rsidSect="0011493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1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BA46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24F6A"/>
    <w:rsid w:val="00114934"/>
    <w:rsid w:val="002D33B1"/>
    <w:rsid w:val="002D3591"/>
    <w:rsid w:val="003514A0"/>
    <w:rsid w:val="004F7E17"/>
    <w:rsid w:val="005A05CE"/>
    <w:rsid w:val="005D473F"/>
    <w:rsid w:val="00653AF6"/>
    <w:rsid w:val="00792A55"/>
    <w:rsid w:val="00B73A5A"/>
    <w:rsid w:val="00E438A1"/>
    <w:rsid w:val="00EF571B"/>
    <w:rsid w:val="00F01E19"/>
    <w:rsid w:val="00FC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user2022</cp:lastModifiedBy>
  <cp:revision>4</cp:revision>
  <dcterms:created xsi:type="dcterms:W3CDTF">2023-03-09T07:15:00Z</dcterms:created>
  <dcterms:modified xsi:type="dcterms:W3CDTF">2024-11-29T10:47:00Z</dcterms:modified>
</cp:coreProperties>
</file>