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F8" w:rsidRPr="00AA04F8" w:rsidRDefault="00AA04F8" w:rsidP="00AA04F8">
      <w:pPr>
        <w:pBdr>
          <w:bottom w:val="single" w:sz="8" w:space="15" w:color="DDDDDD"/>
        </w:pBd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55"/>
          <w:szCs w:val="55"/>
        </w:rPr>
      </w:pPr>
      <w:r w:rsidRPr="00AA04F8">
        <w:rPr>
          <w:rFonts w:ascii="Arial" w:eastAsia="Times New Roman" w:hAnsi="Arial" w:cs="Arial"/>
          <w:color w:val="000000"/>
          <w:kern w:val="36"/>
          <w:sz w:val="55"/>
        </w:rPr>
        <w:t>Памятка населению по соблюдению пожарной безопасности при использовании электрооборудования, печного и других систем отопления</w:t>
      </w:r>
    </w:p>
    <w:p w:rsidR="00AA04F8" w:rsidRPr="00AA04F8" w:rsidRDefault="00AA04F8" w:rsidP="00AA04F8">
      <w:pPr>
        <w:spacing w:line="240" w:lineRule="auto"/>
        <w:rPr>
          <w:rFonts w:ascii="Arial" w:eastAsia="Times New Roman" w:hAnsi="Arial" w:cs="Arial"/>
          <w:color w:val="BBBBBB"/>
          <w:sz w:val="27"/>
          <w:szCs w:val="27"/>
        </w:rPr>
      </w:pPr>
      <w:r w:rsidRPr="00AA04F8">
        <w:rPr>
          <w:rFonts w:ascii="Arial" w:eastAsia="Times New Roman" w:hAnsi="Arial" w:cs="Arial"/>
          <w:color w:val="BBBBBB"/>
          <w:sz w:val="27"/>
          <w:szCs w:val="27"/>
        </w:rPr>
        <w:t>07 декабря 2021</w:t>
      </w:r>
    </w:p>
    <w:p w:rsidR="00AA04F8" w:rsidRPr="00AA04F8" w:rsidRDefault="00AA04F8" w:rsidP="00AA04F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65A2"/>
          <w:sz w:val="27"/>
          <w:szCs w:val="27"/>
        </w:rPr>
        <w:drawing>
          <wp:inline distT="0" distB="0" distL="0" distR="0">
            <wp:extent cx="2668905" cy="1804035"/>
            <wp:effectExtent l="19050" t="0" r="0" b="0"/>
            <wp:docPr id="1" name="photo_big" descr="https://ulchiadm.khabkrai.ru/photos/24053_xy289x19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big" descr="https://ulchiadm.khabkrai.ru/photos/24053_xy289x19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F8" w:rsidRPr="00AA04F8" w:rsidRDefault="00AA04F8" w:rsidP="00AA04F8">
      <w:pPr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</w:rPr>
      </w:pPr>
    </w:p>
    <w:p w:rsidR="00AA04F8" w:rsidRPr="00AA04F8" w:rsidRDefault="00AA04F8" w:rsidP="00AA04F8">
      <w:pPr>
        <w:shd w:val="clear" w:color="auto" w:fill="F2F2F2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67965" cy="1840865"/>
            <wp:effectExtent l="19050" t="0" r="0" b="0"/>
            <wp:docPr id="2" name="Рисунок 2" descr="https://ulchiadm.khabkrai.ru/photos/24053_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lchiadm.khabkrai.ru/photos/24053_x2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F8" w:rsidRPr="00AA04F8" w:rsidRDefault="00AA04F8" w:rsidP="00AA04F8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04F8" w:rsidRPr="00AA04F8" w:rsidRDefault="00AA04F8" w:rsidP="00AA04F8">
      <w:pPr>
        <w:shd w:val="clear" w:color="auto" w:fill="F2F2F2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55265" cy="1865630"/>
            <wp:effectExtent l="19050" t="0" r="6985" b="0"/>
            <wp:docPr id="3" name="Рисунок 3" descr="Памятка населению по соблюдению пожарной безопасности при использовании электрооборудования, печного и других систем отоп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населению по соблюдению пожарной безопасности при использовании электрооборудования, печного и других систем отопл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F8" w:rsidRPr="00AA04F8" w:rsidRDefault="00AA04F8" w:rsidP="00AA04F8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04F8" w:rsidRPr="00AA04F8" w:rsidRDefault="00AA04F8" w:rsidP="00AA04F8">
      <w:pPr>
        <w:shd w:val="clear" w:color="auto" w:fill="F2F2F2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755265" cy="1865630"/>
            <wp:effectExtent l="19050" t="0" r="6985" b="0"/>
            <wp:docPr id="4" name="Рисунок 4" descr="Памятка населению по соблюдению пожарной безопасности при использовании электрооборудования, печного и других систем отоп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населению по соблюдению пожарной безопасности при использовании электрооборудования, печного и других систем отопле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Статистика </w:t>
      </w:r>
      <w:proofErr w:type="gram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пожаров, возникших из-за неисправности в электропроводке показыва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ет</w:t>
      </w:r>
      <w:proofErr w:type="gramEnd"/>
      <w:r w:rsidRPr="00AA04F8">
        <w:rPr>
          <w:rFonts w:ascii="Arial" w:eastAsia="Times New Roman" w:hAnsi="Arial" w:cs="Arial"/>
          <w:color w:val="000000"/>
          <w:sz w:val="27"/>
          <w:szCs w:val="27"/>
        </w:rPr>
        <w:t>, что большинство проблем возникает из-за неправильной установки электрообо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рудования. Многие люди модернизируют домашнюю электросеть, пользуясь подручными материалами. Рано или поздно, непрофессионально сделанные соединения, неправильно подоб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ранный кабель, "жучки" в предохранителях приведут к пожару.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Вот основные правила, которых вам нужно придерживаться, чтобы обезопасить вашу </w:t>
      </w:r>
      <w:proofErr w:type="gram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семью</w:t>
      </w:r>
      <w:proofErr w:type="gram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как от пожара, так и электрических ударов.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1. Если при включении или выключении бытовой техники в розетку вы видите </w:t>
      </w:r>
      <w:r w:rsidRPr="00AA04F8">
        <w:rPr>
          <w:rFonts w:ascii="Arial" w:eastAsia="Times New Roman" w:hAnsi="Arial" w:cs="Arial"/>
          <w:color w:val="000000"/>
          <w:sz w:val="27"/>
          <w:szCs w:val="27"/>
          <w:u w:val="single"/>
        </w:rPr>
        <w:t>искры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t>, если розетки нагреваются при включении в сеть бытовой техники - </w:t>
      </w:r>
      <w:r w:rsidRPr="00AA04F8">
        <w:rPr>
          <w:rFonts w:ascii="Arial" w:eastAsia="Times New Roman" w:hAnsi="Arial" w:cs="Arial"/>
          <w:color w:val="000000"/>
          <w:sz w:val="27"/>
          <w:szCs w:val="27"/>
          <w:u w:val="single"/>
        </w:rPr>
        <w:t>это признак сла</w:t>
      </w:r>
      <w:r w:rsidRPr="00AA04F8">
        <w:rPr>
          <w:rFonts w:ascii="Arial" w:eastAsia="Times New Roman" w:hAnsi="Arial" w:cs="Arial"/>
          <w:color w:val="000000"/>
          <w:sz w:val="27"/>
          <w:szCs w:val="27"/>
          <w:u w:val="single"/>
        </w:rPr>
        <w:softHyphen/>
        <w:t>бых контактов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t>. Лучший способ предотвратить скорый пожар - </w:t>
      </w:r>
      <w:r w:rsidRPr="00AA04F8">
        <w:rPr>
          <w:rFonts w:ascii="Arial" w:eastAsia="Times New Roman" w:hAnsi="Arial" w:cs="Arial"/>
          <w:b/>
          <w:bCs/>
          <w:color w:val="000000"/>
          <w:sz w:val="27"/>
        </w:rPr>
        <w:t>заменить розетку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t>. Помните, что предохранители защищают от коротких замыканий, но не от пожара из-за плохих контактов.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Нестандартные розетки и удлинители многократно увеличивают риск пожара. Не экономьте на безопасности и покупайте только </w:t>
      </w:r>
      <w:proofErr w:type="gram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сертифицированную</w:t>
      </w:r>
      <w:proofErr w:type="gram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электрофурни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туру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2. Удлинители предназначены для кратковременного подключения бытовой техники. Ни в коем случае не прокладывайте их по постоянной схеме. Нельзя прокладывать кабель удлинителя под коврами, через дверные пороги. Удлинителями с передавлен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ной, потрескавшейся изоляцией пользоваться нельзя. Сразу после пользования уд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линителем, его следует отключать от розетки.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3. Если при включении того или иного электроприбора, </w:t>
      </w:r>
      <w:r w:rsidRPr="00AA04F8">
        <w:rPr>
          <w:rFonts w:ascii="Arial" w:eastAsia="Times New Roman" w:hAnsi="Arial" w:cs="Arial"/>
          <w:color w:val="000000"/>
          <w:sz w:val="27"/>
          <w:szCs w:val="27"/>
          <w:u w:val="single"/>
        </w:rPr>
        <w:t>освещение становится чуть темнее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t>, это верный признак того, что </w:t>
      </w:r>
      <w:r w:rsidRPr="00AA04F8">
        <w:rPr>
          <w:rFonts w:ascii="Arial" w:eastAsia="Times New Roman" w:hAnsi="Arial" w:cs="Arial"/>
          <w:color w:val="000000"/>
          <w:sz w:val="27"/>
          <w:szCs w:val="27"/>
          <w:u w:val="single"/>
        </w:rPr>
        <w:t>электросеть перегружена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t>. Это совсем не обя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зательно связано со слишком тонкой проводкой или перегрузкой. В большинстве случаев проблема кроется в небрежных скрутках электрических проводов или сла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бо затянутых контактах. А это - предвестник пожара. В данном случае нужно срочно вызывать электрика. Частое перегорание предохранителей может говорить о пере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грузках сети.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lastRenderedPageBreak/>
        <w:t>4. Осветительные лампы нагреваются до очень высокой температуры, поэтому какой-либо контакт ламп с горючими материалами недопустим. Очень опасно, например, сушить полотенца и белье на абажурах, пользоваться лампами без абажуров.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5. При покупке обогревателя убедитесь, что он оборудован системой аварийного выключения (когда обогреватель перегревается или падает - он должен отключить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softHyphen/>
        <w:t>ся автоматически). При включении обогревателей нельзя пользоваться удлинителями.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При каждом включении обогревателя убедитесь, что шнур, штепсельный разъем – в нормальном состоянии.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Во время работы обогревателя шнур не должен лежать сверху него.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Если провод или штепсель нагревается во время работы, немедленно отключите нагреватель и отсоедините от розетки.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Регулярно очищайте обогреватель от пыли, пыль может загореться. Никогда не оставляйте ребенка в комнате, где включен обогреватель.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Граждане, будьте бдительны, не оставляйте включенные электроприборы без присмотра!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Основные причины "печных" пожаров: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  <w:u w:val="single"/>
        </w:rPr>
        <w:t>Во-первых, нарушение правил устройства печи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- недостаточные разделки дымовых труб в местах их прохождения через деревянные перекрытия, а также малые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отступки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- расстояния между стенками печи и деревянными конструкциями перегородок и стен дома;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- отсутствие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предтопочного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листа.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Под печь возводится самостоятельный фундамент.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  <w:u w:val="single"/>
        </w:rPr>
        <w:t>Во-вторых, нарушение правил пожарной безопасности при эксплуатации печи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- розжиг печи бензином, керосином и другими легковоспламеняющимися жидкостями;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lastRenderedPageBreak/>
        <w:t>- использование дров, длина которых превышает размеры топливника;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- перекаливание печей;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- оставленные открытыми дверки;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- сушка одежды или других предметов вблизи очага.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b/>
          <w:bCs/>
          <w:color w:val="000000"/>
          <w:sz w:val="27"/>
        </w:rPr>
        <w:t>Рекомендации по монтажу и эксплуатации печного отопления: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AA04F8" w:rsidRPr="00AA04F8" w:rsidRDefault="00AA04F8" w:rsidP="00AA04F8">
      <w:pPr>
        <w:numPr>
          <w:ilvl w:val="0"/>
          <w:numId w:val="1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AA04F8" w:rsidRPr="00AA04F8" w:rsidRDefault="00AA04F8" w:rsidP="00AA04F8">
      <w:pPr>
        <w:numPr>
          <w:ilvl w:val="0"/>
          <w:numId w:val="1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Печь обязательно должна быть белой это позволит своевременно обнаруживать неисправности, трещины в печи, которые могут привести к пожару, так как на белом фоне хорошо заметен чёрный след от дыма. </w:t>
      </w:r>
    </w:p>
    <w:p w:rsidR="00AA04F8" w:rsidRPr="00AA04F8" w:rsidRDefault="00AA04F8" w:rsidP="00AA04F8">
      <w:pPr>
        <w:numPr>
          <w:ilvl w:val="0"/>
          <w:numId w:val="1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AA04F8" w:rsidRPr="00AA04F8" w:rsidRDefault="00AA04F8" w:rsidP="00AA04F8">
      <w:pPr>
        <w:numPr>
          <w:ilvl w:val="0"/>
          <w:numId w:val="1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Для защиты сгораемого и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трудносгораемого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пола перед топкой печи следует предусмотреть металлический лист размером 70х50 см.</w:t>
      </w:r>
    </w:p>
    <w:p w:rsidR="00AA04F8" w:rsidRPr="00AA04F8" w:rsidRDefault="00AA04F8" w:rsidP="00AA04F8">
      <w:pPr>
        <w:numPr>
          <w:ilvl w:val="0"/>
          <w:numId w:val="1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В садовых домиках допускается эксплуатация печей только на твёрдом топливе.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b/>
          <w:bCs/>
          <w:color w:val="000000"/>
          <w:sz w:val="27"/>
        </w:rPr>
        <w:t> 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b/>
          <w:bCs/>
          <w:color w:val="000000"/>
          <w:sz w:val="27"/>
        </w:rPr>
        <w:t>При эксплуатации печного отопления запрещается:</w:t>
      </w:r>
    </w:p>
    <w:p w:rsidR="00AA04F8" w:rsidRPr="00AA04F8" w:rsidRDefault="00AA04F8" w:rsidP="00AA04F8">
      <w:pPr>
        <w:numPr>
          <w:ilvl w:val="0"/>
          <w:numId w:val="2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оставлять без присмотра топящие печи, а также поручать надзор за ними малолетним детям;</w:t>
      </w:r>
    </w:p>
    <w:p w:rsidR="00AA04F8" w:rsidRPr="00AA04F8" w:rsidRDefault="00AA04F8" w:rsidP="00AA04F8">
      <w:pPr>
        <w:numPr>
          <w:ilvl w:val="0"/>
          <w:numId w:val="2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располагать топливо, другие горючие вещества и материалы на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предтопочном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листе;</w:t>
      </w:r>
    </w:p>
    <w:p w:rsidR="00AA04F8" w:rsidRPr="00AA04F8" w:rsidRDefault="00AA04F8" w:rsidP="00AA04F8">
      <w:pPr>
        <w:numPr>
          <w:ilvl w:val="0"/>
          <w:numId w:val="2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применять для розжига печей бензин, керосин, дизельное топливо и </w:t>
      </w:r>
      <w:proofErr w:type="gram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другие</w:t>
      </w:r>
      <w:proofErr w:type="gram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легковоспламеняющиеся и горючие жидкости;</w:t>
      </w:r>
    </w:p>
    <w:p w:rsidR="00AA04F8" w:rsidRPr="00AA04F8" w:rsidRDefault="00AA04F8" w:rsidP="00AA04F8">
      <w:pPr>
        <w:numPr>
          <w:ilvl w:val="0"/>
          <w:numId w:val="2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b/>
          <w:bCs/>
          <w:color w:val="000000"/>
          <w:sz w:val="27"/>
        </w:rPr>
        <w:t>Соблюдайте эти правила, и пусть Ваш дом будет теплым и безопасным.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b/>
          <w:bCs/>
          <w:color w:val="000000"/>
          <w:sz w:val="27"/>
        </w:rPr>
        <w:t>Рекомендуется соблюдать следующие основные правила безопасности:</w:t>
      </w:r>
    </w:p>
    <w:p w:rsidR="00AA04F8" w:rsidRPr="00AA04F8" w:rsidRDefault="00AA04F8" w:rsidP="00AA04F8">
      <w:pPr>
        <w:numPr>
          <w:ilvl w:val="0"/>
          <w:numId w:val="3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чтобы не допускать перекала печи рекомендуется топить ее 2 — 3 раза в день и не более чем по полтора часа;</w:t>
      </w:r>
    </w:p>
    <w:p w:rsidR="00AA04F8" w:rsidRPr="00AA04F8" w:rsidRDefault="00AA04F8" w:rsidP="00AA04F8">
      <w:pPr>
        <w:numPr>
          <w:ilvl w:val="0"/>
          <w:numId w:val="3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за 3 часа до сна топка печи должна быть прекращена;</w:t>
      </w:r>
    </w:p>
    <w:p w:rsidR="00AA04F8" w:rsidRPr="00AA04F8" w:rsidRDefault="00AA04F8" w:rsidP="00AA04F8">
      <w:pPr>
        <w:numPr>
          <w:ilvl w:val="0"/>
          <w:numId w:val="3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чтобы избежать образования трещин в кладке, нужно периодически прочищать дымоход от скапливающейся в нем сажи;</w:t>
      </w:r>
    </w:p>
    <w:p w:rsidR="00AA04F8" w:rsidRPr="00AA04F8" w:rsidRDefault="00AA04F8" w:rsidP="00AA04F8">
      <w:pPr>
        <w:numPr>
          <w:ilvl w:val="0"/>
          <w:numId w:val="3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AA04F8" w:rsidRPr="00AA04F8" w:rsidRDefault="00AA04F8" w:rsidP="00AA04F8">
      <w:pPr>
        <w:numPr>
          <w:ilvl w:val="0"/>
          <w:numId w:val="3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AA04F8" w:rsidRPr="00AA04F8" w:rsidRDefault="00AA04F8" w:rsidP="00AA04F8">
      <w:pPr>
        <w:numPr>
          <w:ilvl w:val="0"/>
          <w:numId w:val="3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AA04F8" w:rsidRPr="00AA04F8" w:rsidRDefault="00AA04F8" w:rsidP="00AA04F8">
      <w:pPr>
        <w:numPr>
          <w:ilvl w:val="0"/>
          <w:numId w:val="3"/>
        </w:numPr>
        <w:spacing w:after="78" w:line="240" w:lineRule="auto"/>
        <w:ind w:left="54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к ремонту и кладке печей следует привлекать только специалистов.</w:t>
      </w:r>
    </w:p>
    <w:p w:rsidR="00AA04F8" w:rsidRPr="00AA04F8" w:rsidRDefault="00AA04F8" w:rsidP="00AA04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b/>
          <w:bCs/>
          <w:color w:val="000000"/>
          <w:sz w:val="27"/>
        </w:rPr>
        <w:t>Меры пожарной безопасности в отопительный период</w:t>
      </w:r>
    </w:p>
    <w:p w:rsidR="00AA04F8" w:rsidRPr="00AA04F8" w:rsidRDefault="00AA04F8" w:rsidP="00AA04F8">
      <w:pPr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УСТАНАВЛИВАЙТЕ электронагревательные приборы вблизи сгораемых предметов.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ЗАБЫВАЙТЕ, уходя из дома, выключать все электронагревательные приборы.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lastRenderedPageBreak/>
        <w:t>НЕ ПРИМЕНЯЙТЕ для розжига печей бензин, керосин, и другие легковоспламеняющиеся жидкости.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ПОЗАБОТЬТЕСЬ о том, чтобы около печи был прибит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предтопочный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лист (размером не менее 70х50 см).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СЕРЬЕЗНУЮ ОПАСНОСТЬ представляет использование нестандартных самодельных отопительных приборов.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СЛЕДИТЕ за исправностью всех электробытовых приборов.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НЕДОПУСТИМО оставлять включенными газовые приборы без присмотра. Над газовой плитой нельзя сушить белье.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ДОПУСКАЙТЕ отогревание замерзших труб паяльной лампой или факелом.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В СЛУЧАЕ ПОЖАРА ИЛИ ПОЯВЛЕНИЯ ДЫМА НЕМЕДЛЕННО СООБЩИТЕ В </w:t>
      </w:r>
      <w:proofErr w:type="gram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ПОЖАРНУЮ</w:t>
      </w:r>
      <w:proofErr w:type="gram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ОХРАНУПО ТЕЛЕФОНУ 01 ИЛИ 112, УКАЗАВ ТОЧНЫЙ АДРЕС.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lastRenderedPageBreak/>
        <w:t>В случае загорания изоляции электропроводов необходимо сначала отключить сеть, а затем приступить к тушению.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насоса-повысителя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и направьте струю воды на огонь.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При задымлении здания необходимо: включить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противодымные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устройства (дымовой люк, вентиляторы), плотно закрыть дверь квартиры и, в случае поступления дыма через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неплотности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>, выйти на балкон, лоджию, а при их отсутствии – эвакуироваться из дома по незадымляемой лестничной клетке.</w:t>
      </w:r>
    </w:p>
    <w:p w:rsidR="00AA04F8" w:rsidRPr="00AA04F8" w:rsidRDefault="00AA04F8" w:rsidP="00AA04F8">
      <w:pPr>
        <w:numPr>
          <w:ilvl w:val="0"/>
          <w:numId w:val="4"/>
        </w:numPr>
        <w:spacing w:after="0" w:line="240" w:lineRule="auto"/>
        <w:ind w:left="93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ПОМНИТЕ! Безусловное выполнение противопожарных мероприятий исключит опасность пожара в вашем доме.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AA04F8">
        <w:rPr>
          <w:rFonts w:ascii="Arial" w:eastAsia="Times New Roman" w:hAnsi="Arial" w:cs="Arial"/>
          <w:color w:val="000000"/>
          <w:sz w:val="27"/>
          <w:szCs w:val="27"/>
        </w:rPr>
        <w:t>предтопочных</w:t>
      </w:r>
      <w:proofErr w:type="spellEnd"/>
      <w:r w:rsidRPr="00AA04F8">
        <w:rPr>
          <w:rFonts w:ascii="Arial" w:eastAsia="Times New Roman" w:hAnsi="Arial" w:cs="Arial"/>
          <w:color w:val="000000"/>
          <w:sz w:val="27"/>
          <w:szCs w:val="27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AA04F8" w:rsidRPr="00AA04F8" w:rsidRDefault="00AA04F8" w:rsidP="00AA04F8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Соблюдение самых простых правил пожарной безопасности может спасти вам жизнь и предупредить пожар.</w:t>
      </w:r>
    </w:p>
    <w:p w:rsidR="00AA04F8" w:rsidRPr="00AA04F8" w:rsidRDefault="00AA04F8" w:rsidP="00AA04F8">
      <w:pPr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04F8" w:rsidRPr="00AA04F8" w:rsidRDefault="00AA04F8" w:rsidP="00AA04F8">
      <w:pPr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04F8" w:rsidRPr="00AA04F8" w:rsidRDefault="00AA04F8" w:rsidP="00AA04F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04F8">
        <w:rPr>
          <w:rFonts w:ascii="Arial" w:eastAsia="Times New Roman" w:hAnsi="Arial" w:cs="Arial"/>
          <w:b/>
          <w:bCs/>
          <w:color w:val="000000"/>
          <w:sz w:val="27"/>
        </w:rPr>
        <w:t>ПРИ ОБНАРУЖЕНИИ ПОЖАРА ЗВОНИТЕ ПО ТЕЛЕФОНАМ 01, 112 либо мобильной связью любого оператора 101</w:t>
      </w:r>
      <w:r w:rsidRPr="00AA04F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C3152" w:rsidRDefault="00BC3152"/>
    <w:sectPr w:rsidR="00BC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CE6"/>
    <w:multiLevelType w:val="multilevel"/>
    <w:tmpl w:val="726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14CAF"/>
    <w:multiLevelType w:val="multilevel"/>
    <w:tmpl w:val="B7B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55C92"/>
    <w:multiLevelType w:val="multilevel"/>
    <w:tmpl w:val="109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B1981"/>
    <w:multiLevelType w:val="multilevel"/>
    <w:tmpl w:val="254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A04F8"/>
    <w:rsid w:val="00AA04F8"/>
    <w:rsid w:val="00BC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rapper">
    <w:name w:val="wrapper"/>
    <w:basedOn w:val="a0"/>
    <w:rsid w:val="00AA04F8"/>
  </w:style>
  <w:style w:type="paragraph" w:styleId="a3">
    <w:name w:val="Normal (Web)"/>
    <w:basedOn w:val="a"/>
    <w:uiPriority w:val="99"/>
    <w:semiHidden/>
    <w:unhideWhenUsed/>
    <w:rsid w:val="00AA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04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3309">
          <w:marLeft w:val="545"/>
          <w:marRight w:val="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413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single" w:sz="8" w:space="0" w:color="DDDDDD"/>
                <w:right w:val="none" w:sz="0" w:space="0" w:color="auto"/>
              </w:divBdr>
              <w:divsChild>
                <w:div w:id="1727298357">
                  <w:marLeft w:val="0"/>
                  <w:marRight w:val="486"/>
                  <w:marTop w:val="175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8" w:space="15" w:color="DDDDDD"/>
                  </w:divBdr>
                </w:div>
              </w:divsChild>
            </w:div>
            <w:div w:id="290138313">
              <w:marLeft w:val="0"/>
              <w:marRight w:val="3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4837">
                  <w:marLeft w:val="0"/>
                  <w:marRight w:val="0"/>
                  <w:marTop w:val="0"/>
                  <w:marBottom w:val="7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ulchiadm.khabkrai.ru/Important/105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user2022</dc:creator>
  <cp:lastModifiedBy>user2022</cp:lastModifiedBy>
  <cp:revision>2</cp:revision>
  <dcterms:created xsi:type="dcterms:W3CDTF">2023-12-08T05:17:00Z</dcterms:created>
  <dcterms:modified xsi:type="dcterms:W3CDTF">2023-12-08T05:17:00Z</dcterms:modified>
</cp:coreProperties>
</file>