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8E" w:rsidRDefault="0051158E" w:rsidP="0073251D">
      <w:pPr>
        <w:tabs>
          <w:tab w:val="left" w:pos="2580"/>
        </w:tabs>
        <w:rPr>
          <w:sz w:val="24"/>
          <w:szCs w:val="24"/>
        </w:rPr>
      </w:pPr>
      <w:bookmarkStart w:id="0" w:name="_GoBack"/>
      <w:bookmarkEnd w:id="0"/>
    </w:p>
    <w:p w:rsidR="007960EC" w:rsidRDefault="007960EC" w:rsidP="0051158E">
      <w:pPr>
        <w:tabs>
          <w:tab w:val="left" w:pos="2580"/>
        </w:tabs>
        <w:jc w:val="right"/>
        <w:rPr>
          <w:sz w:val="24"/>
          <w:szCs w:val="24"/>
        </w:rPr>
      </w:pPr>
    </w:p>
    <w:p w:rsidR="007960EC" w:rsidRDefault="007960EC" w:rsidP="0051158E">
      <w:pPr>
        <w:tabs>
          <w:tab w:val="left" w:pos="2580"/>
        </w:tabs>
        <w:jc w:val="right"/>
        <w:rPr>
          <w:sz w:val="24"/>
          <w:szCs w:val="24"/>
        </w:rPr>
      </w:pPr>
    </w:p>
    <w:p w:rsidR="0051158E" w:rsidRDefault="0051158E" w:rsidP="0051158E">
      <w:pPr>
        <w:tabs>
          <w:tab w:val="left" w:pos="2580"/>
        </w:tabs>
        <w:jc w:val="right"/>
        <w:rPr>
          <w:sz w:val="24"/>
          <w:szCs w:val="24"/>
        </w:rPr>
      </w:pPr>
      <w:r w:rsidRPr="00475FE6">
        <w:rPr>
          <w:sz w:val="24"/>
          <w:szCs w:val="24"/>
        </w:rPr>
        <w:t xml:space="preserve">Форма N </w:t>
      </w:r>
      <w:r>
        <w:rPr>
          <w:sz w:val="24"/>
          <w:szCs w:val="24"/>
        </w:rPr>
        <w:t xml:space="preserve">1                                                                                  </w:t>
      </w:r>
    </w:p>
    <w:p w:rsidR="00D003B2" w:rsidRPr="00843521" w:rsidRDefault="00D003B2" w:rsidP="0051158E">
      <w:pPr>
        <w:tabs>
          <w:tab w:val="left" w:pos="2580"/>
        </w:tabs>
        <w:jc w:val="center"/>
        <w:rPr>
          <w:sz w:val="28"/>
          <w:szCs w:val="28"/>
        </w:rPr>
      </w:pPr>
      <w:r w:rsidRPr="00843521">
        <w:rPr>
          <w:sz w:val="28"/>
          <w:szCs w:val="28"/>
        </w:rPr>
        <w:t xml:space="preserve">План на </w:t>
      </w:r>
      <w:r w:rsidR="00447CE7">
        <w:rPr>
          <w:sz w:val="28"/>
          <w:szCs w:val="28"/>
        </w:rPr>
        <w:t>20</w:t>
      </w:r>
      <w:r w:rsidR="008E7C7F">
        <w:rPr>
          <w:sz w:val="28"/>
          <w:szCs w:val="28"/>
        </w:rPr>
        <w:t>22</w:t>
      </w:r>
      <w:r w:rsidRPr="00843521">
        <w:rPr>
          <w:sz w:val="28"/>
          <w:szCs w:val="28"/>
        </w:rPr>
        <w:t xml:space="preserve"> год</w:t>
      </w:r>
    </w:p>
    <w:p w:rsidR="00D003B2" w:rsidRPr="00843521" w:rsidRDefault="00D003B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3521">
        <w:rPr>
          <w:rFonts w:ascii="Times New Roman" w:hAnsi="Times New Roman" w:cs="Times New Roman"/>
          <w:sz w:val="28"/>
          <w:szCs w:val="28"/>
        </w:rPr>
        <w:t xml:space="preserve">по реализации муниципальной </w:t>
      </w:r>
      <w:r w:rsidRPr="00DA56FC">
        <w:rPr>
          <w:rFonts w:ascii="Times New Roman" w:hAnsi="Times New Roman" w:cs="Times New Roman"/>
          <w:sz w:val="28"/>
          <w:szCs w:val="28"/>
        </w:rPr>
        <w:t>программы</w:t>
      </w:r>
      <w:r w:rsidR="000824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241D">
        <w:rPr>
          <w:rFonts w:ascii="Times New Roman" w:hAnsi="Times New Roman"/>
          <w:sz w:val="28"/>
          <w:szCs w:val="28"/>
        </w:rPr>
        <w:t>Рябиновс</w:t>
      </w:r>
      <w:r w:rsidR="00DA56FC" w:rsidRPr="00DA56FC">
        <w:rPr>
          <w:rFonts w:ascii="Times New Roman" w:hAnsi="Times New Roman"/>
          <w:sz w:val="28"/>
          <w:szCs w:val="28"/>
        </w:rPr>
        <w:t>кого</w:t>
      </w:r>
      <w:proofErr w:type="spellEnd"/>
      <w:r w:rsidR="00DA56FC" w:rsidRPr="00DA56FC">
        <w:rPr>
          <w:rFonts w:ascii="Times New Roman" w:hAnsi="Times New Roman"/>
          <w:sz w:val="28"/>
          <w:szCs w:val="28"/>
        </w:rPr>
        <w:t xml:space="preserve">  сельского  поселения </w:t>
      </w:r>
      <w:proofErr w:type="spellStart"/>
      <w:r w:rsidR="00DA56FC" w:rsidRPr="00DA56FC">
        <w:rPr>
          <w:rFonts w:ascii="Times New Roman" w:hAnsi="Times New Roman"/>
          <w:sz w:val="28"/>
          <w:szCs w:val="28"/>
        </w:rPr>
        <w:t>Нолинского</w:t>
      </w:r>
      <w:proofErr w:type="spellEnd"/>
      <w:r w:rsidR="00DA56FC" w:rsidRPr="00DA56FC">
        <w:rPr>
          <w:rFonts w:ascii="Times New Roman" w:hAnsi="Times New Roman"/>
          <w:sz w:val="28"/>
          <w:szCs w:val="28"/>
        </w:rPr>
        <w:t xml:space="preserve"> района Кировской области</w:t>
      </w:r>
    </w:p>
    <w:p w:rsidR="00447CE7" w:rsidRPr="00E30D27" w:rsidRDefault="00447CE7" w:rsidP="00E30D27">
      <w:pPr>
        <w:pStyle w:val="a4"/>
        <w:jc w:val="center"/>
        <w:rPr>
          <w:u w:val="single"/>
        </w:rPr>
      </w:pPr>
      <w:r w:rsidRPr="00E30D27">
        <w:rPr>
          <w:b/>
          <w:sz w:val="28"/>
          <w:szCs w:val="28"/>
          <w:u w:val="single"/>
        </w:rPr>
        <w:t>"</w:t>
      </w:r>
      <w:r w:rsidR="00781D6A">
        <w:rPr>
          <w:b/>
          <w:sz w:val="28"/>
          <w:szCs w:val="28"/>
          <w:u w:val="single"/>
        </w:rPr>
        <w:t>Р</w:t>
      </w:r>
      <w:r w:rsidR="00E30D27" w:rsidRPr="00E30D27">
        <w:rPr>
          <w:b/>
          <w:sz w:val="28"/>
          <w:szCs w:val="28"/>
          <w:u w:val="single"/>
        </w:rPr>
        <w:t>азвитие транспортной</w:t>
      </w:r>
      <w:r w:rsidR="00781D6A">
        <w:rPr>
          <w:b/>
          <w:sz w:val="28"/>
          <w:szCs w:val="28"/>
          <w:u w:val="single"/>
        </w:rPr>
        <w:t xml:space="preserve">  системы</w:t>
      </w:r>
      <w:r w:rsidRPr="00E30D27">
        <w:rPr>
          <w:b/>
          <w:sz w:val="28"/>
          <w:szCs w:val="28"/>
          <w:u w:val="single"/>
        </w:rPr>
        <w:t>"  на 20</w:t>
      </w:r>
      <w:r w:rsidR="0008241D">
        <w:rPr>
          <w:b/>
          <w:sz w:val="28"/>
          <w:szCs w:val="28"/>
          <w:u w:val="single"/>
        </w:rPr>
        <w:t>20-2024</w:t>
      </w:r>
      <w:r w:rsidRPr="00E30D27">
        <w:rPr>
          <w:b/>
          <w:sz w:val="28"/>
          <w:szCs w:val="28"/>
          <w:u w:val="single"/>
        </w:rPr>
        <w:t xml:space="preserve"> годы</w:t>
      </w:r>
    </w:p>
    <w:p w:rsidR="00D003B2" w:rsidRPr="00105DEA" w:rsidRDefault="00D003B2" w:rsidP="00905DF3">
      <w:pPr>
        <w:pStyle w:val="ConsPlusNonformat"/>
        <w:jc w:val="center"/>
        <w:rPr>
          <w:rFonts w:ascii="Times New Roman" w:hAnsi="Times New Roman" w:cs="Times New Roman"/>
        </w:rPr>
      </w:pPr>
      <w:r w:rsidRPr="00105DEA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D003B2" w:rsidRDefault="00D003B2" w:rsidP="0051158E">
      <w:pPr>
        <w:widowControl w:val="0"/>
        <w:autoSpaceDE w:val="0"/>
        <w:autoSpaceDN w:val="0"/>
        <w:adjustRightInd w:val="0"/>
        <w:jc w:val="center"/>
      </w:pPr>
    </w:p>
    <w:p w:rsidR="0051158E" w:rsidRPr="00105DEA" w:rsidRDefault="0051158E" w:rsidP="0051158E">
      <w:pPr>
        <w:widowControl w:val="0"/>
        <w:autoSpaceDE w:val="0"/>
        <w:autoSpaceDN w:val="0"/>
        <w:adjustRightInd w:val="0"/>
        <w:jc w:val="center"/>
      </w:pP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970"/>
        <w:gridCol w:w="1808"/>
        <w:gridCol w:w="1548"/>
        <w:gridCol w:w="1573"/>
        <w:gridCol w:w="1458"/>
        <w:gridCol w:w="1551"/>
        <w:gridCol w:w="2835"/>
      </w:tblGrid>
      <w:tr w:rsidR="00CC5742" w:rsidRPr="00105DEA" w:rsidTr="007960EC">
        <w:trPr>
          <w:trHeight w:val="7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 отдельного мероприятия, мероприятия, входящего в состав отдельного мероприятия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Default="00CC5742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тель </w:t>
            </w:r>
          </w:p>
          <w:p w:rsidR="00CC5742" w:rsidRPr="000D4901" w:rsidRDefault="00CC5742" w:rsidP="00475FE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реализации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мероприятия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финанси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BF2" w:rsidRPr="00666BF2" w:rsidRDefault="00666BF2" w:rsidP="00666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>Проектные ассигнования</w:t>
            </w:r>
          </w:p>
          <w:p w:rsidR="00666BF2" w:rsidRDefault="00666BF2" w:rsidP="00666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 xml:space="preserve"> на очередной</w:t>
            </w:r>
            <w:r>
              <w:rPr>
                <w:sz w:val="24"/>
                <w:szCs w:val="24"/>
              </w:rPr>
              <w:t xml:space="preserve"> финансо</w:t>
            </w:r>
            <w:r w:rsidRPr="000D4901">
              <w:rPr>
                <w:sz w:val="24"/>
                <w:szCs w:val="24"/>
              </w:rPr>
              <w:t xml:space="preserve">вый </w:t>
            </w:r>
          </w:p>
          <w:p w:rsidR="00666BF2" w:rsidRDefault="002F7999" w:rsidP="00666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E7C7F">
              <w:rPr>
                <w:sz w:val="24"/>
                <w:szCs w:val="24"/>
              </w:rPr>
              <w:t>2</w:t>
            </w:r>
            <w:r w:rsidR="00666BF2" w:rsidRPr="000D4901">
              <w:rPr>
                <w:sz w:val="24"/>
                <w:szCs w:val="24"/>
              </w:rPr>
              <w:t xml:space="preserve">год, </w:t>
            </w:r>
          </w:p>
          <w:p w:rsidR="00CC5742" w:rsidRPr="000D4901" w:rsidRDefault="00666BF2" w:rsidP="00666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тыс. рублей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 xml:space="preserve">Ожидаемый  </w:t>
            </w:r>
            <w:r w:rsidRPr="00655BA6">
              <w:rPr>
                <w:sz w:val="24"/>
                <w:szCs w:val="24"/>
              </w:rPr>
              <w:br/>
              <w:t xml:space="preserve">непосредственный   </w:t>
            </w:r>
            <w:r w:rsidRPr="00655BA6">
              <w:rPr>
                <w:sz w:val="24"/>
                <w:szCs w:val="24"/>
              </w:rPr>
              <w:br/>
              <w:t xml:space="preserve">результат  реализации </w:t>
            </w:r>
            <w:r w:rsidRPr="00655BA6">
              <w:rPr>
                <w:sz w:val="24"/>
                <w:szCs w:val="24"/>
              </w:rPr>
              <w:br/>
              <w:t>мероприятий</w:t>
            </w:r>
            <w:r w:rsidRPr="00655BA6">
              <w:rPr>
                <w:sz w:val="24"/>
                <w:szCs w:val="24"/>
              </w:rPr>
              <w:br/>
              <w:t xml:space="preserve">муниципальной программы  </w:t>
            </w:r>
          </w:p>
        </w:tc>
      </w:tr>
      <w:tr w:rsidR="00CC5742" w:rsidRPr="00105DEA" w:rsidTr="007960EC">
        <w:trPr>
          <w:trHeight w:val="96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</w:t>
            </w: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риятия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C225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0EC" w:rsidRPr="00105DEA" w:rsidTr="007960EC">
        <w:trPr>
          <w:trHeight w:val="31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60EC" w:rsidRPr="000D4901" w:rsidRDefault="007960EC" w:rsidP="00C225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60EC" w:rsidRPr="000D4901" w:rsidRDefault="007960EC" w:rsidP="00C225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7960EC" w:rsidRPr="00447CE7" w:rsidRDefault="00781D6A" w:rsidP="00781D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"Р</w:t>
            </w:r>
            <w:r w:rsidR="00447CE7" w:rsidRPr="00447CE7">
              <w:rPr>
                <w:rFonts w:ascii="Times New Roman" w:hAnsi="Times New Roman"/>
                <w:sz w:val="24"/>
                <w:szCs w:val="24"/>
              </w:rPr>
              <w:t>азвити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447CE7" w:rsidRPr="00447CE7">
              <w:rPr>
                <w:rFonts w:ascii="Times New Roman" w:hAnsi="Times New Roman"/>
                <w:sz w:val="24"/>
                <w:szCs w:val="24"/>
              </w:rPr>
              <w:t xml:space="preserve"> транспортной </w:t>
            </w:r>
            <w:r>
              <w:rPr>
                <w:rFonts w:ascii="Times New Roman" w:hAnsi="Times New Roman"/>
                <w:sz w:val="24"/>
                <w:szCs w:val="24"/>
              </w:rPr>
              <w:t>системы</w:t>
            </w:r>
            <w:r w:rsidR="00447CE7" w:rsidRPr="00447CE7">
              <w:rPr>
                <w:rFonts w:ascii="Times New Roman" w:hAnsi="Times New Roman"/>
                <w:sz w:val="24"/>
                <w:szCs w:val="24"/>
              </w:rPr>
              <w:t>"  на 20</w:t>
            </w:r>
            <w:r w:rsidR="00DA56FC">
              <w:rPr>
                <w:rFonts w:ascii="Times New Roman" w:hAnsi="Times New Roman"/>
                <w:sz w:val="24"/>
                <w:szCs w:val="24"/>
              </w:rPr>
              <w:t>20-2029</w:t>
            </w:r>
            <w:r w:rsidR="00447CE7" w:rsidRPr="00447CE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60EC" w:rsidRPr="00CC5742" w:rsidRDefault="007960EC" w:rsidP="0008241D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 w:rsidRPr="000D4901"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 w:rsidR="0008241D"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Pr="000D490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proofErr w:type="spellStart"/>
            <w:r w:rsidRPr="000D4901">
              <w:rPr>
                <w:rFonts w:ascii="Times New Roman" w:hAnsi="Times New Roman"/>
                <w:sz w:val="24"/>
                <w:szCs w:val="24"/>
              </w:rPr>
              <w:t>Нолинского</w:t>
            </w:r>
            <w:proofErr w:type="spellEnd"/>
            <w:r w:rsidRPr="000D4901">
              <w:rPr>
                <w:rFonts w:ascii="Times New Roman" w:hAnsi="Times New Roman"/>
                <w:sz w:val="24"/>
                <w:szCs w:val="24"/>
              </w:rPr>
              <w:t xml:space="preserve"> района  </w:t>
            </w:r>
            <w:r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</w:p>
        </w:tc>
        <w:tc>
          <w:tcPr>
            <w:tcW w:w="15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60EC" w:rsidRPr="000D4901" w:rsidRDefault="007960EC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0D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60EC" w:rsidRPr="000D4901" w:rsidRDefault="007960EC" w:rsidP="000D490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24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EC" w:rsidRPr="000D4901" w:rsidRDefault="007960EC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всего</w:t>
            </w:r>
          </w:p>
        </w:tc>
        <w:tc>
          <w:tcPr>
            <w:tcW w:w="1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60EC" w:rsidRDefault="00D3045A" w:rsidP="00905D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579,7</w:t>
            </w:r>
          </w:p>
          <w:p w:rsidR="00D3045A" w:rsidRDefault="00D3045A" w:rsidP="00905D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45A" w:rsidRDefault="00D3045A" w:rsidP="00905D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45A" w:rsidRPr="000D4901" w:rsidRDefault="00D3045A" w:rsidP="00905DF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579,7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60EC" w:rsidRDefault="007960EC" w:rsidP="000824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7F32">
              <w:rPr>
                <w:rFonts w:ascii="Times New Roman" w:hAnsi="Times New Roman"/>
                <w:sz w:val="24"/>
                <w:szCs w:val="24"/>
              </w:rPr>
              <w:t>Содерж</w:t>
            </w:r>
            <w:r w:rsidR="00781D6A">
              <w:rPr>
                <w:rFonts w:ascii="Times New Roman" w:hAnsi="Times New Roman"/>
                <w:sz w:val="24"/>
                <w:szCs w:val="24"/>
              </w:rPr>
              <w:t>ание транспортной 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8241D">
              <w:rPr>
                <w:rFonts w:ascii="Times New Roman" w:hAnsi="Times New Roman"/>
                <w:sz w:val="24"/>
                <w:szCs w:val="24"/>
              </w:rPr>
              <w:t>Рябиновс</w:t>
            </w:r>
            <w:r>
              <w:rPr>
                <w:rFonts w:ascii="Times New Roman" w:hAnsi="Times New Roman"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817F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17F32">
              <w:rPr>
                <w:rFonts w:ascii="Times New Roman" w:hAnsi="Times New Roman"/>
                <w:sz w:val="24"/>
                <w:szCs w:val="24"/>
              </w:rPr>
              <w:t>Нолинского</w:t>
            </w:r>
            <w:proofErr w:type="spellEnd"/>
            <w:r w:rsidRPr="00817F32">
              <w:rPr>
                <w:rFonts w:ascii="Times New Roman" w:hAnsi="Times New Roman"/>
                <w:sz w:val="24"/>
                <w:szCs w:val="24"/>
              </w:rPr>
              <w:t xml:space="preserve"> района с повышением уровня ее безопасности, доступности и качества услуг транспортного комплекса для населения</w:t>
            </w:r>
          </w:p>
        </w:tc>
      </w:tr>
      <w:tr w:rsidR="007960EC" w:rsidRPr="00105DEA" w:rsidTr="007960EC">
        <w:trPr>
          <w:trHeight w:val="22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0EC" w:rsidRPr="00105DEA" w:rsidRDefault="007960EC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EC" w:rsidRPr="00105DEA" w:rsidRDefault="007960EC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0EC" w:rsidRPr="00105DEA" w:rsidRDefault="007960EC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EC" w:rsidRPr="00105DEA" w:rsidRDefault="007960EC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EC" w:rsidRPr="00105DEA" w:rsidRDefault="007960EC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EC" w:rsidRDefault="007960EC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960EC" w:rsidRPr="000D4901" w:rsidRDefault="007960EC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EC" w:rsidRPr="00105DEA" w:rsidRDefault="007960EC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0EC" w:rsidRPr="00105DEA" w:rsidRDefault="007960EC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742" w:rsidRPr="00105DEA" w:rsidTr="007960EC">
        <w:trPr>
          <w:trHeight w:val="228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C5742" w:rsidRPr="00105DEA" w:rsidRDefault="00CC5742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105DEA" w:rsidRDefault="00CC5742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93BF2">
              <w:rPr>
                <w:rFonts w:ascii="Times New Roman" w:hAnsi="Times New Roman" w:cs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742" w:rsidRPr="00105DEA" w:rsidRDefault="00CC5742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105DEA" w:rsidRDefault="00CC5742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105DEA" w:rsidRDefault="00CC5742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Default="00CC5742" w:rsidP="000D49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105DEA" w:rsidRDefault="00CC5742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105DEA" w:rsidRDefault="00CC5742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0D27" w:rsidRPr="00105DEA" w:rsidTr="007960EC">
        <w:trPr>
          <w:trHeight w:val="228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30D27" w:rsidRPr="00105DEA" w:rsidRDefault="00E30D27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CC5742" w:rsidRDefault="00E30D27" w:rsidP="00CC5742">
            <w:pPr>
              <w:rPr>
                <w:color w:val="000000"/>
                <w:sz w:val="24"/>
                <w:szCs w:val="24"/>
              </w:rPr>
            </w:pPr>
            <w:r w:rsidRPr="00CC5742">
              <w:rPr>
                <w:color w:val="000000"/>
                <w:sz w:val="24"/>
                <w:szCs w:val="24"/>
              </w:rPr>
              <w:t>Мероприятия в сфере дорожной деятельности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D27" w:rsidRPr="00105DEA" w:rsidRDefault="00E30D27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557F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557F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24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E30D27">
            <w:r w:rsidRPr="00CA0445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CC5742" w:rsidRDefault="00E30D27" w:rsidP="007960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CC5742" w:rsidRDefault="00E30D27" w:rsidP="00C225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93B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Прочая закупка товаров, работ и услуг </w:t>
            </w:r>
          </w:p>
        </w:tc>
      </w:tr>
      <w:tr w:rsidR="00E30D27" w:rsidRPr="00105DEA" w:rsidTr="007960EC">
        <w:trPr>
          <w:trHeight w:val="22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105DEA" w:rsidRDefault="00E30D27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CC5742" w:rsidRDefault="00E30D27" w:rsidP="00CC5742">
            <w:pPr>
              <w:rPr>
                <w:color w:val="000000"/>
                <w:sz w:val="24"/>
                <w:szCs w:val="24"/>
              </w:rPr>
            </w:pPr>
            <w:r w:rsidRPr="00CC5742">
              <w:rPr>
                <w:color w:val="000000"/>
                <w:sz w:val="24"/>
                <w:szCs w:val="24"/>
              </w:rPr>
              <w:t>Содержание дорог</w:t>
            </w:r>
          </w:p>
        </w:tc>
        <w:tc>
          <w:tcPr>
            <w:tcW w:w="1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105DEA" w:rsidRDefault="00E30D27" w:rsidP="00C225C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557F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557F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24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E30D27">
            <w:r w:rsidRPr="00CA0445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CC5742" w:rsidRDefault="00D3045A" w:rsidP="007960E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CC5742" w:rsidRDefault="00E30D27" w:rsidP="00C225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17F32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ремонт </w:t>
            </w:r>
            <w:r w:rsidRPr="00817F32">
              <w:rPr>
                <w:rFonts w:ascii="Times New Roman" w:hAnsi="Times New Roman"/>
                <w:sz w:val="24"/>
                <w:szCs w:val="24"/>
              </w:rPr>
              <w:t>доро</w:t>
            </w:r>
            <w:r>
              <w:rPr>
                <w:rFonts w:ascii="Times New Roman" w:hAnsi="Times New Roman"/>
                <w:sz w:val="24"/>
                <w:szCs w:val="24"/>
              </w:rPr>
              <w:t>г сельского поселения</w:t>
            </w:r>
          </w:p>
        </w:tc>
      </w:tr>
    </w:tbl>
    <w:p w:rsidR="00D003B2" w:rsidRPr="00105DEA" w:rsidRDefault="00D003B2" w:rsidP="00D003B2">
      <w:pPr>
        <w:widowControl w:val="0"/>
        <w:autoSpaceDE w:val="0"/>
        <w:autoSpaceDN w:val="0"/>
        <w:adjustRightInd w:val="0"/>
        <w:jc w:val="both"/>
      </w:pPr>
    </w:p>
    <w:p w:rsidR="0073251D" w:rsidRDefault="0073251D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447CE7" w:rsidRDefault="00447CE7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447CE7" w:rsidRDefault="00447CE7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447CE7" w:rsidRDefault="00447CE7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73251D">
      <w:pPr>
        <w:pStyle w:val="ConsPlusNonformat"/>
        <w:ind w:left="-709"/>
        <w:rPr>
          <w:rFonts w:ascii="Times New Roman" w:hAnsi="Times New Roman" w:cs="Times New Roman"/>
        </w:rPr>
      </w:pPr>
    </w:p>
    <w:p w:rsidR="0051158E" w:rsidRDefault="0051158E" w:rsidP="0051158E">
      <w:pPr>
        <w:pStyle w:val="ConsPlusNonformat"/>
        <w:ind w:left="-709"/>
        <w:jc w:val="right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  <w:sz w:val="24"/>
          <w:szCs w:val="24"/>
        </w:rPr>
        <w:t>Форма N 2</w:t>
      </w:r>
    </w:p>
    <w:p w:rsidR="00D003B2" w:rsidRPr="0073251D" w:rsidRDefault="00D003B2" w:rsidP="0051158E">
      <w:pPr>
        <w:pStyle w:val="ConsPlusNonformat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73251D">
        <w:rPr>
          <w:rFonts w:ascii="Times New Roman" w:hAnsi="Times New Roman" w:cs="Times New Roman"/>
          <w:sz w:val="28"/>
          <w:szCs w:val="28"/>
        </w:rPr>
        <w:t>Отчет</w:t>
      </w:r>
    </w:p>
    <w:p w:rsidR="00D003B2" w:rsidRPr="0073251D" w:rsidRDefault="00D003B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3251D">
        <w:rPr>
          <w:rFonts w:ascii="Times New Roman" w:hAnsi="Times New Roman" w:cs="Times New Roman"/>
          <w:sz w:val="28"/>
          <w:szCs w:val="28"/>
        </w:rPr>
        <w:t xml:space="preserve">об исполнении плана реализации муниципальной программы за </w:t>
      </w:r>
      <w:r w:rsidR="00447CE7">
        <w:rPr>
          <w:rFonts w:ascii="Times New Roman" w:hAnsi="Times New Roman" w:cs="Times New Roman"/>
          <w:sz w:val="28"/>
          <w:szCs w:val="28"/>
        </w:rPr>
        <w:t>20</w:t>
      </w:r>
      <w:r w:rsidR="002F7999">
        <w:rPr>
          <w:rFonts w:ascii="Times New Roman" w:hAnsi="Times New Roman" w:cs="Times New Roman"/>
          <w:sz w:val="28"/>
          <w:szCs w:val="28"/>
        </w:rPr>
        <w:t>2</w:t>
      </w:r>
      <w:r w:rsidR="008E7C7F">
        <w:rPr>
          <w:rFonts w:ascii="Times New Roman" w:hAnsi="Times New Roman" w:cs="Times New Roman"/>
          <w:sz w:val="28"/>
          <w:szCs w:val="28"/>
        </w:rPr>
        <w:t>2</w:t>
      </w:r>
      <w:r w:rsidRPr="0073251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0D27" w:rsidRPr="00E30D27" w:rsidRDefault="00E30D27" w:rsidP="00E30D27">
      <w:pPr>
        <w:pStyle w:val="a4"/>
        <w:jc w:val="center"/>
        <w:rPr>
          <w:u w:val="single"/>
        </w:rPr>
      </w:pPr>
      <w:r w:rsidRPr="00E30D27">
        <w:rPr>
          <w:b/>
          <w:sz w:val="28"/>
          <w:szCs w:val="28"/>
          <w:u w:val="single"/>
        </w:rPr>
        <w:t>"</w:t>
      </w:r>
      <w:r w:rsidR="00781D6A">
        <w:rPr>
          <w:b/>
          <w:sz w:val="28"/>
          <w:szCs w:val="28"/>
          <w:u w:val="single"/>
        </w:rPr>
        <w:t>Р</w:t>
      </w:r>
      <w:r w:rsidRPr="00E30D27">
        <w:rPr>
          <w:b/>
          <w:sz w:val="28"/>
          <w:szCs w:val="28"/>
          <w:u w:val="single"/>
        </w:rPr>
        <w:t>азвитие транспортно</w:t>
      </w:r>
      <w:r w:rsidR="0008241D">
        <w:rPr>
          <w:b/>
          <w:sz w:val="28"/>
          <w:szCs w:val="28"/>
          <w:u w:val="single"/>
        </w:rPr>
        <w:t xml:space="preserve">й  </w:t>
      </w:r>
      <w:r w:rsidR="00781D6A">
        <w:rPr>
          <w:b/>
          <w:sz w:val="28"/>
          <w:szCs w:val="28"/>
          <w:u w:val="single"/>
        </w:rPr>
        <w:t>систем</w:t>
      </w:r>
      <w:r w:rsidR="0008241D">
        <w:rPr>
          <w:b/>
          <w:sz w:val="28"/>
          <w:szCs w:val="28"/>
          <w:u w:val="single"/>
        </w:rPr>
        <w:t>ы"  на 2020-2024</w:t>
      </w:r>
      <w:r w:rsidRPr="00E30D27">
        <w:rPr>
          <w:b/>
          <w:sz w:val="28"/>
          <w:szCs w:val="28"/>
          <w:u w:val="single"/>
        </w:rPr>
        <w:t xml:space="preserve"> годы</w:t>
      </w:r>
    </w:p>
    <w:p w:rsidR="00D003B2" w:rsidRPr="00475FE6" w:rsidRDefault="00D003B2" w:rsidP="00905DF3">
      <w:pPr>
        <w:pStyle w:val="ConsPlusNonformat"/>
        <w:jc w:val="center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D003B2" w:rsidRPr="00475FE6" w:rsidRDefault="00D003B2" w:rsidP="00D003B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545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8"/>
        <w:gridCol w:w="2854"/>
        <w:gridCol w:w="1779"/>
        <w:gridCol w:w="958"/>
        <w:gridCol w:w="1095"/>
        <w:gridCol w:w="1697"/>
        <w:gridCol w:w="1231"/>
        <w:gridCol w:w="1325"/>
        <w:gridCol w:w="1418"/>
        <w:gridCol w:w="2547"/>
      </w:tblGrid>
      <w:tr w:rsidR="00D14076" w:rsidRPr="00475FE6" w:rsidTr="00A22D6A">
        <w:trPr>
          <w:trHeight w:val="449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N </w:t>
            </w:r>
            <w:proofErr w:type="gramStart"/>
            <w:r w:rsidRPr="00475FE6">
              <w:rPr>
                <w:sz w:val="24"/>
                <w:szCs w:val="24"/>
              </w:rPr>
              <w:t>п</w:t>
            </w:r>
            <w:proofErr w:type="gramEnd"/>
            <w:r w:rsidRPr="00475FE6">
              <w:rPr>
                <w:sz w:val="24"/>
                <w:szCs w:val="24"/>
              </w:rPr>
              <w:t>/п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Плановый срок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Источники </w:t>
            </w:r>
            <w:proofErr w:type="spellStart"/>
            <w:r w:rsidRPr="00475FE6">
              <w:rPr>
                <w:sz w:val="24"/>
                <w:szCs w:val="24"/>
              </w:rPr>
              <w:t>финанси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рования</w:t>
            </w:r>
            <w:proofErr w:type="spellEnd"/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F2" w:rsidRPr="00666BF2" w:rsidRDefault="00666BF2" w:rsidP="00666BF2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>Уточненный</w:t>
            </w:r>
          </w:p>
          <w:p w:rsidR="00666BF2" w:rsidRPr="00666BF2" w:rsidRDefault="00666BF2" w:rsidP="00666BF2">
            <w:pPr>
              <w:widowControl w:val="0"/>
              <w:autoSpaceDE w:val="0"/>
              <w:autoSpaceDN w:val="0"/>
              <w:adjustRightInd w:val="0"/>
              <w:ind w:left="-70" w:right="-75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>проект расходов</w:t>
            </w:r>
          </w:p>
          <w:p w:rsidR="00666BF2" w:rsidRPr="00666BF2" w:rsidRDefault="002F7999" w:rsidP="00666BF2">
            <w:pPr>
              <w:widowControl w:val="0"/>
              <w:autoSpaceDE w:val="0"/>
              <w:autoSpaceDN w:val="0"/>
              <w:adjustRightInd w:val="0"/>
              <w:ind w:left="-70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202</w:t>
            </w:r>
            <w:r w:rsidR="008E7C7F">
              <w:rPr>
                <w:sz w:val="24"/>
                <w:szCs w:val="24"/>
              </w:rPr>
              <w:t>2</w:t>
            </w:r>
            <w:r w:rsidR="00666BF2" w:rsidRPr="00666BF2">
              <w:rPr>
                <w:sz w:val="24"/>
                <w:szCs w:val="24"/>
              </w:rPr>
              <w:t xml:space="preserve"> г.</w:t>
            </w:r>
          </w:p>
          <w:p w:rsidR="00D14076" w:rsidRPr="00666BF2" w:rsidRDefault="00666BF2" w:rsidP="00666BF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>(тыс.</w:t>
            </w:r>
            <w:r w:rsidR="0008241D">
              <w:rPr>
                <w:sz w:val="24"/>
                <w:szCs w:val="24"/>
              </w:rPr>
              <w:t xml:space="preserve"> </w:t>
            </w:r>
            <w:r w:rsidRPr="00666BF2">
              <w:rPr>
                <w:sz w:val="24"/>
                <w:szCs w:val="24"/>
              </w:rPr>
              <w:t>руб.)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Pr="00666BF2" w:rsidRDefault="00D1407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>Факти</w:t>
            </w:r>
            <w:r w:rsidR="00FA2F54" w:rsidRPr="00666BF2">
              <w:rPr>
                <w:sz w:val="24"/>
                <w:szCs w:val="24"/>
              </w:rPr>
              <w:t>-</w:t>
            </w:r>
          </w:p>
          <w:p w:rsidR="00D14076" w:rsidRPr="00666BF2" w:rsidRDefault="00D1407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 xml:space="preserve">ческие расходы </w:t>
            </w:r>
          </w:p>
          <w:p w:rsidR="00D14076" w:rsidRPr="00666BF2" w:rsidRDefault="00D1407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 xml:space="preserve"> за </w:t>
            </w:r>
            <w:r w:rsidR="002F7999">
              <w:rPr>
                <w:sz w:val="24"/>
                <w:szCs w:val="24"/>
              </w:rPr>
              <w:t>202</w:t>
            </w:r>
            <w:r w:rsidR="008E7C7F">
              <w:rPr>
                <w:sz w:val="24"/>
                <w:szCs w:val="24"/>
              </w:rPr>
              <w:t>2</w:t>
            </w:r>
            <w:r w:rsidRPr="00666BF2">
              <w:rPr>
                <w:sz w:val="24"/>
                <w:szCs w:val="24"/>
              </w:rPr>
              <w:t xml:space="preserve"> г. отчетный период </w:t>
            </w:r>
          </w:p>
          <w:p w:rsidR="00D14076" w:rsidRPr="00666BF2" w:rsidRDefault="00D14076" w:rsidP="00475F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F2" w:rsidRPr="00666BF2" w:rsidRDefault="00666BF2" w:rsidP="00666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>Отношение фактических расходов к проекту расходов</w:t>
            </w:r>
          </w:p>
          <w:p w:rsidR="00D14076" w:rsidRPr="00666BF2" w:rsidRDefault="00666BF2" w:rsidP="00666B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66BF2">
              <w:rPr>
                <w:sz w:val="24"/>
                <w:szCs w:val="24"/>
              </w:rPr>
              <w:t xml:space="preserve"> (в  %)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076" w:rsidRDefault="00D14076" w:rsidP="00D140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 xml:space="preserve">Результат реализации мероприятия муниципальной </w:t>
            </w:r>
          </w:p>
          <w:p w:rsidR="00D14076" w:rsidRPr="00475FE6" w:rsidRDefault="00D14076" w:rsidP="00D140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55BA6">
              <w:rPr>
                <w:sz w:val="24"/>
                <w:szCs w:val="24"/>
              </w:rPr>
              <w:t>программы</w:t>
            </w:r>
          </w:p>
        </w:tc>
      </w:tr>
      <w:tr w:rsidR="00D14076" w:rsidRPr="00475FE6" w:rsidTr="00A22D6A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 xml:space="preserve">начало </w:t>
            </w:r>
            <w:proofErr w:type="spellStart"/>
            <w:r>
              <w:rPr>
                <w:sz w:val="24"/>
                <w:szCs w:val="24"/>
              </w:rPr>
              <w:t>реали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Default="0008241D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D14076" w:rsidRPr="00475FE6">
              <w:rPr>
                <w:sz w:val="24"/>
                <w:szCs w:val="24"/>
              </w:rPr>
              <w:t>кон</w:t>
            </w:r>
            <w:r w:rsidR="00D14076">
              <w:rPr>
                <w:sz w:val="24"/>
                <w:szCs w:val="24"/>
              </w:rPr>
              <w:t>-</w:t>
            </w:r>
          </w:p>
          <w:p w:rsidR="0008241D" w:rsidRDefault="0008241D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</w:t>
            </w:r>
            <w:r w:rsidR="00D14076" w:rsidRPr="00475FE6">
              <w:rPr>
                <w:sz w:val="24"/>
                <w:szCs w:val="24"/>
              </w:rPr>
              <w:t>ание</w:t>
            </w:r>
            <w:proofErr w:type="spellEnd"/>
          </w:p>
          <w:p w:rsidR="00D14076" w:rsidRDefault="0008241D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реали</w:t>
            </w:r>
            <w:proofErr w:type="spellEnd"/>
            <w:r w:rsidR="00D14076">
              <w:rPr>
                <w:sz w:val="24"/>
                <w:szCs w:val="24"/>
              </w:rPr>
              <w:t>-</w:t>
            </w:r>
          </w:p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75FE6">
              <w:rPr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076" w:rsidRPr="00475FE6" w:rsidRDefault="00D14076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30D27" w:rsidRPr="00475FE6" w:rsidTr="00A22D6A">
        <w:trPr>
          <w:trHeight w:val="225"/>
          <w:tblCellSpacing w:w="5" w:type="nil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C225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DA56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30D27" w:rsidRPr="00CC5742" w:rsidRDefault="00E30D27" w:rsidP="00781D6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  <w:r w:rsidR="00781D6A">
              <w:rPr>
                <w:sz w:val="24"/>
                <w:szCs w:val="24"/>
              </w:rPr>
              <w:t>Развития транспортной систем</w:t>
            </w:r>
            <w:r w:rsidRPr="00447CE7">
              <w:rPr>
                <w:sz w:val="24"/>
                <w:szCs w:val="24"/>
              </w:rPr>
              <w:t>ы"  на 20</w:t>
            </w:r>
            <w:r w:rsidR="0008241D">
              <w:rPr>
                <w:sz w:val="24"/>
                <w:szCs w:val="24"/>
              </w:rPr>
              <w:t>20-2024</w:t>
            </w:r>
            <w:r w:rsidRPr="00447CE7">
              <w:rPr>
                <w:sz w:val="24"/>
                <w:szCs w:val="24"/>
              </w:rPr>
              <w:t xml:space="preserve"> годы 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D27" w:rsidRDefault="0008241D" w:rsidP="00C225CA">
            <w:pPr>
              <w:pStyle w:val="ConsPlusCel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Рябинов</w:t>
            </w:r>
            <w:r w:rsidR="00E30D27" w:rsidRPr="000D4901">
              <w:rPr>
                <w:rFonts w:ascii="Times New Roman" w:hAnsi="Times New Roman"/>
                <w:sz w:val="24"/>
                <w:szCs w:val="24"/>
              </w:rPr>
              <w:t>ского</w:t>
            </w:r>
            <w:proofErr w:type="spellEnd"/>
            <w:r w:rsidR="00E30D27" w:rsidRPr="000D490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proofErr w:type="spellStart"/>
            <w:r w:rsidR="00E30D27" w:rsidRPr="000D4901">
              <w:rPr>
                <w:rFonts w:ascii="Times New Roman" w:hAnsi="Times New Roman"/>
                <w:sz w:val="24"/>
                <w:szCs w:val="24"/>
              </w:rPr>
              <w:t>Нолинского</w:t>
            </w:r>
            <w:proofErr w:type="spellEnd"/>
            <w:r w:rsidR="00E30D27" w:rsidRPr="000D4901">
              <w:rPr>
                <w:rFonts w:ascii="Times New Roman" w:hAnsi="Times New Roman"/>
                <w:sz w:val="24"/>
                <w:szCs w:val="24"/>
              </w:rPr>
              <w:t xml:space="preserve"> района     </w:t>
            </w:r>
          </w:p>
          <w:p w:rsidR="00E30D27" w:rsidRPr="000D4901" w:rsidRDefault="00E30D27" w:rsidP="00C225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Кировской области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557F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557F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5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475FE6" w:rsidRDefault="00E30D27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75FE6">
              <w:rPr>
                <w:sz w:val="24"/>
                <w:szCs w:val="24"/>
              </w:rPr>
              <w:t>всего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475FE6" w:rsidRDefault="00D3045A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475FE6" w:rsidRDefault="00D3045A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475FE6" w:rsidRDefault="00D3045A" w:rsidP="007325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D27" w:rsidRDefault="00E30D27" w:rsidP="00FA2F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17F32">
              <w:rPr>
                <w:sz w:val="24"/>
                <w:szCs w:val="24"/>
              </w:rPr>
              <w:t>Содер</w:t>
            </w:r>
            <w:r w:rsidR="00781D6A">
              <w:rPr>
                <w:sz w:val="24"/>
                <w:szCs w:val="24"/>
              </w:rPr>
              <w:t>жание транспортной системы</w:t>
            </w:r>
          </w:p>
          <w:p w:rsidR="00E30D27" w:rsidRDefault="00E30D27" w:rsidP="00FA2F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 поселения</w:t>
            </w:r>
          </w:p>
        </w:tc>
      </w:tr>
      <w:tr w:rsidR="00FA2F54" w:rsidRPr="00475FE6" w:rsidTr="00A22D6A">
        <w:trPr>
          <w:trHeight w:val="144"/>
          <w:tblCellSpacing w:w="5" w:type="nil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Pr="00475FE6" w:rsidRDefault="00FA2F54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Pr="00475FE6" w:rsidRDefault="00FA2F54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F54" w:rsidRPr="00475FE6" w:rsidRDefault="00FA2F54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Pr="00475FE6" w:rsidRDefault="00FA2F54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Pr="00475FE6" w:rsidRDefault="00FA2F54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Pr="00475FE6" w:rsidRDefault="00FA2F54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4901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Pr="00475FE6" w:rsidRDefault="00D3045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Pr="00475FE6" w:rsidRDefault="00FA2F54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Pr="00475FE6" w:rsidRDefault="00FA2F54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54" w:rsidRDefault="00FA2F54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CC5742" w:rsidRPr="00475FE6" w:rsidTr="00A22D6A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475FE6" w:rsidRDefault="00CC574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475FE6" w:rsidRDefault="00CC574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93BF2">
              <w:rPr>
                <w:sz w:val="24"/>
                <w:szCs w:val="24"/>
              </w:rPr>
              <w:t>в том числе мероприятия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742" w:rsidRPr="00475FE6" w:rsidRDefault="00CC574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475FE6" w:rsidRDefault="00CC574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475FE6" w:rsidRDefault="00CC574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Pr="000D4901" w:rsidRDefault="00CC5742" w:rsidP="00475F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Default="00CC5742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Default="00CC5742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Default="00CC5742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742" w:rsidRDefault="00CC5742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30D27" w:rsidRPr="00475FE6" w:rsidTr="00A22D6A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475FE6" w:rsidRDefault="00E30D27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CC5742" w:rsidRDefault="00E30D27" w:rsidP="00CC5742">
            <w:pPr>
              <w:rPr>
                <w:color w:val="000000"/>
                <w:sz w:val="24"/>
                <w:szCs w:val="24"/>
              </w:rPr>
            </w:pPr>
            <w:r w:rsidRPr="00CC5742">
              <w:rPr>
                <w:color w:val="000000"/>
                <w:sz w:val="24"/>
                <w:szCs w:val="24"/>
              </w:rPr>
              <w:t>Мероприятия в сфере дорожной деятельности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D27" w:rsidRPr="00475FE6" w:rsidRDefault="00E30D27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557F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F205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5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E30D27">
            <w:r w:rsidRPr="00DC25E6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E30D27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E30D27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E30D27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E30D27" w:rsidP="00D1407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30D27" w:rsidRPr="00475FE6" w:rsidTr="00A22D6A">
        <w:trPr>
          <w:trHeight w:val="144"/>
          <w:tblCellSpacing w:w="5" w:type="nil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475FE6" w:rsidRDefault="00E30D27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CC5742" w:rsidRDefault="00E30D27" w:rsidP="00CC5742">
            <w:pPr>
              <w:rPr>
                <w:color w:val="000000"/>
                <w:sz w:val="24"/>
                <w:szCs w:val="24"/>
              </w:rPr>
            </w:pPr>
            <w:r w:rsidRPr="00CC5742">
              <w:rPr>
                <w:color w:val="000000"/>
                <w:sz w:val="24"/>
                <w:szCs w:val="24"/>
              </w:rPr>
              <w:t>Содержание дорог</w:t>
            </w: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D27" w:rsidRPr="00475FE6" w:rsidRDefault="00E30D27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557F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Pr="000D4901" w:rsidRDefault="00E30D27" w:rsidP="00557F2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05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E30D27">
            <w:r w:rsidRPr="00DC25E6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D3045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D3045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D3045A" w:rsidP="00F205D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D27" w:rsidRDefault="00E30D27" w:rsidP="00FA2F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дорожного полотна в зимний период; текущий ремонт дорожного полотна</w:t>
            </w:r>
          </w:p>
        </w:tc>
      </w:tr>
    </w:tbl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F205D5" w:rsidRDefault="00F205D5" w:rsidP="007A1297">
      <w:pPr>
        <w:pStyle w:val="ConsPlusNonformat"/>
        <w:rPr>
          <w:rFonts w:ascii="Times New Roman" w:hAnsi="Times New Roman" w:cs="Times New Roman"/>
        </w:rPr>
      </w:pPr>
    </w:p>
    <w:p w:rsidR="00F205D5" w:rsidRDefault="00F205D5" w:rsidP="007A1297">
      <w:pPr>
        <w:pStyle w:val="ConsPlusNonformat"/>
        <w:rPr>
          <w:rFonts w:ascii="Times New Roman" w:hAnsi="Times New Roman" w:cs="Times New Roman"/>
        </w:rPr>
      </w:pPr>
    </w:p>
    <w:p w:rsidR="00F205D5" w:rsidRDefault="00F205D5" w:rsidP="007A1297">
      <w:pPr>
        <w:pStyle w:val="ConsPlusNonformat"/>
        <w:rPr>
          <w:rFonts w:ascii="Times New Roman" w:hAnsi="Times New Roman" w:cs="Times New Roman"/>
        </w:rPr>
      </w:pPr>
    </w:p>
    <w:p w:rsidR="00F205D5" w:rsidRDefault="00F205D5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781D6A" w:rsidRDefault="00781D6A" w:rsidP="007A1297">
      <w:pPr>
        <w:pStyle w:val="ConsPlusNonformat"/>
        <w:rPr>
          <w:rFonts w:ascii="Times New Roman" w:hAnsi="Times New Roman" w:cs="Times New Roman"/>
        </w:rPr>
      </w:pPr>
    </w:p>
    <w:p w:rsidR="00781D6A" w:rsidRDefault="00781D6A" w:rsidP="007A1297">
      <w:pPr>
        <w:pStyle w:val="ConsPlusNonformat"/>
        <w:rPr>
          <w:rFonts w:ascii="Times New Roman" w:hAnsi="Times New Roman" w:cs="Times New Roman"/>
        </w:rPr>
      </w:pPr>
    </w:p>
    <w:p w:rsidR="00781D6A" w:rsidRDefault="00781D6A" w:rsidP="007A1297">
      <w:pPr>
        <w:pStyle w:val="ConsPlusNonformat"/>
        <w:rPr>
          <w:rFonts w:ascii="Times New Roman" w:hAnsi="Times New Roman" w:cs="Times New Roman"/>
        </w:rPr>
      </w:pPr>
    </w:p>
    <w:p w:rsidR="00447CE7" w:rsidRDefault="00447CE7" w:rsidP="007A1297">
      <w:pPr>
        <w:pStyle w:val="ConsPlusNonformat"/>
        <w:rPr>
          <w:rFonts w:ascii="Times New Roman" w:hAnsi="Times New Roman" w:cs="Times New Roman"/>
        </w:rPr>
      </w:pPr>
    </w:p>
    <w:p w:rsidR="00E30D27" w:rsidRDefault="00E30D27" w:rsidP="007A1297">
      <w:pPr>
        <w:pStyle w:val="ConsPlusNonformat"/>
        <w:rPr>
          <w:rFonts w:ascii="Times New Roman" w:hAnsi="Times New Roman" w:cs="Times New Roman"/>
        </w:rPr>
      </w:pPr>
    </w:p>
    <w:p w:rsidR="00046A1A" w:rsidRDefault="00046A1A" w:rsidP="0051158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1158E" w:rsidRDefault="00670258" w:rsidP="0051158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51158E">
        <w:rPr>
          <w:rFonts w:ascii="Times New Roman" w:hAnsi="Times New Roman" w:cs="Times New Roman"/>
          <w:sz w:val="24"/>
          <w:szCs w:val="24"/>
        </w:rPr>
        <w:t xml:space="preserve">орма N </w:t>
      </w:r>
      <w:r w:rsidR="0051158E" w:rsidRPr="007A1297">
        <w:rPr>
          <w:rFonts w:ascii="Times New Roman" w:hAnsi="Times New Roman" w:cs="Times New Roman"/>
          <w:sz w:val="24"/>
          <w:szCs w:val="24"/>
        </w:rPr>
        <w:t xml:space="preserve">3                                                                                                 </w:t>
      </w:r>
    </w:p>
    <w:p w:rsidR="0051158E" w:rsidRDefault="0051158E" w:rsidP="007A1297">
      <w:pPr>
        <w:pStyle w:val="ConsPlusNonformat"/>
        <w:rPr>
          <w:rFonts w:ascii="Times New Roman" w:hAnsi="Times New Roman" w:cs="Times New Roman"/>
        </w:rPr>
      </w:pPr>
    </w:p>
    <w:p w:rsidR="00ED0692" w:rsidRPr="0051158E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Pr="00DA56FC" w:rsidRDefault="00ED0692" w:rsidP="005115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достижении целевых показателей эффективности</w:t>
      </w:r>
      <w:r w:rsidR="0008241D">
        <w:rPr>
          <w:rFonts w:ascii="Times New Roman" w:hAnsi="Times New Roman" w:cs="Times New Roman"/>
          <w:sz w:val="28"/>
          <w:szCs w:val="28"/>
        </w:rPr>
        <w:t xml:space="preserve"> </w:t>
      </w:r>
      <w:r w:rsidRPr="0051158E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="00082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241D">
        <w:rPr>
          <w:rFonts w:ascii="Times New Roman" w:hAnsi="Times New Roman" w:cs="Times New Roman"/>
          <w:sz w:val="28"/>
          <w:szCs w:val="28"/>
        </w:rPr>
        <w:t>Рябиновс</w:t>
      </w:r>
      <w:r w:rsidR="00DA56FC" w:rsidRPr="00DA56FC">
        <w:rPr>
          <w:rFonts w:ascii="Times New Roman" w:hAnsi="Times New Roman"/>
          <w:sz w:val="28"/>
          <w:szCs w:val="28"/>
        </w:rPr>
        <w:t>кого</w:t>
      </w:r>
      <w:proofErr w:type="spellEnd"/>
      <w:r w:rsidR="00DA56FC" w:rsidRPr="00DA56FC">
        <w:rPr>
          <w:rFonts w:ascii="Times New Roman" w:hAnsi="Times New Roman"/>
          <w:sz w:val="28"/>
          <w:szCs w:val="28"/>
        </w:rPr>
        <w:t xml:space="preserve">  сельского  поселения </w:t>
      </w:r>
      <w:proofErr w:type="spellStart"/>
      <w:r w:rsidR="00DA56FC" w:rsidRPr="00DA56FC">
        <w:rPr>
          <w:rFonts w:ascii="Times New Roman" w:hAnsi="Times New Roman"/>
          <w:sz w:val="28"/>
          <w:szCs w:val="28"/>
        </w:rPr>
        <w:t>Нолинского</w:t>
      </w:r>
      <w:proofErr w:type="spellEnd"/>
      <w:r w:rsidR="00DA56FC" w:rsidRPr="00DA56FC">
        <w:rPr>
          <w:rFonts w:ascii="Times New Roman" w:hAnsi="Times New Roman"/>
          <w:sz w:val="28"/>
          <w:szCs w:val="28"/>
        </w:rPr>
        <w:t xml:space="preserve"> района Кировской области</w:t>
      </w:r>
    </w:p>
    <w:p w:rsidR="00E30D27" w:rsidRPr="00E30D27" w:rsidRDefault="00E30D27" w:rsidP="00E30D27">
      <w:pPr>
        <w:pStyle w:val="a4"/>
        <w:jc w:val="center"/>
        <w:rPr>
          <w:u w:val="single"/>
        </w:rPr>
      </w:pPr>
      <w:r w:rsidRPr="00E30D27">
        <w:rPr>
          <w:b/>
          <w:sz w:val="28"/>
          <w:szCs w:val="28"/>
          <w:u w:val="single"/>
        </w:rPr>
        <w:t>"</w:t>
      </w:r>
      <w:r w:rsidR="00781D6A">
        <w:rPr>
          <w:b/>
          <w:sz w:val="28"/>
          <w:szCs w:val="28"/>
          <w:u w:val="single"/>
        </w:rPr>
        <w:t>Р</w:t>
      </w:r>
      <w:r w:rsidRPr="00E30D27">
        <w:rPr>
          <w:b/>
          <w:sz w:val="28"/>
          <w:szCs w:val="28"/>
          <w:u w:val="single"/>
        </w:rPr>
        <w:t>азвитие транспортно</w:t>
      </w:r>
      <w:r w:rsidR="0008241D">
        <w:rPr>
          <w:b/>
          <w:sz w:val="28"/>
          <w:szCs w:val="28"/>
          <w:u w:val="single"/>
        </w:rPr>
        <w:t xml:space="preserve">й  </w:t>
      </w:r>
      <w:r w:rsidR="00781D6A">
        <w:rPr>
          <w:b/>
          <w:sz w:val="28"/>
          <w:szCs w:val="28"/>
          <w:u w:val="single"/>
        </w:rPr>
        <w:t>систем</w:t>
      </w:r>
      <w:r w:rsidR="0008241D">
        <w:rPr>
          <w:b/>
          <w:sz w:val="28"/>
          <w:szCs w:val="28"/>
          <w:u w:val="single"/>
        </w:rPr>
        <w:t>ы"  на 2020-2024</w:t>
      </w:r>
      <w:r w:rsidRPr="00E30D27">
        <w:rPr>
          <w:b/>
          <w:sz w:val="28"/>
          <w:szCs w:val="28"/>
          <w:u w:val="single"/>
        </w:rPr>
        <w:t xml:space="preserve"> годы</w:t>
      </w:r>
    </w:p>
    <w:p w:rsidR="007A1297" w:rsidRPr="00475FE6" w:rsidRDefault="007A1297" w:rsidP="00905DF3">
      <w:pPr>
        <w:pStyle w:val="ConsPlusNonformat"/>
        <w:jc w:val="center"/>
        <w:rPr>
          <w:rFonts w:ascii="Times New Roman" w:hAnsi="Times New Roman" w:cs="Times New Roman"/>
        </w:rPr>
      </w:pPr>
      <w:r w:rsidRPr="00475FE6">
        <w:rPr>
          <w:rFonts w:ascii="Times New Roman" w:hAnsi="Times New Roman" w:cs="Times New Roman"/>
        </w:rPr>
        <w:t>(наименование муниципальной программы, сроки реализации)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139"/>
        <w:gridCol w:w="1464"/>
        <w:gridCol w:w="2093"/>
        <w:gridCol w:w="1255"/>
        <w:gridCol w:w="1256"/>
        <w:gridCol w:w="1883"/>
        <w:gridCol w:w="3369"/>
      </w:tblGrid>
      <w:tr w:rsidR="00ED0692" w:rsidRPr="007A1297" w:rsidTr="00155457">
        <w:trPr>
          <w:trHeight w:val="26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N </w:t>
            </w:r>
            <w:proofErr w:type="gramStart"/>
            <w:r w:rsidRPr="007A1297">
              <w:rPr>
                <w:sz w:val="24"/>
                <w:szCs w:val="24"/>
              </w:rPr>
              <w:t>п</w:t>
            </w:r>
            <w:proofErr w:type="gramEnd"/>
            <w:r w:rsidRPr="007A1297">
              <w:rPr>
                <w:sz w:val="24"/>
                <w:szCs w:val="24"/>
              </w:rPr>
              <w:t xml:space="preserve">/п </w:t>
            </w:r>
            <w:hyperlink w:anchor="Par809" w:history="1">
              <w:r w:rsidRPr="007A1297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Значение показателя</w:t>
            </w:r>
          </w:p>
        </w:tc>
        <w:tc>
          <w:tcPr>
            <w:tcW w:w="1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8E7C7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Уровень достижения показателя</w:t>
            </w:r>
            <w:r w:rsidR="00A22D6A">
              <w:rPr>
                <w:sz w:val="24"/>
                <w:szCs w:val="24"/>
              </w:rPr>
              <w:t xml:space="preserve"> к 202</w:t>
            </w:r>
            <w:r w:rsidR="008E7C7F">
              <w:rPr>
                <w:sz w:val="24"/>
                <w:szCs w:val="24"/>
              </w:rPr>
              <w:t>1</w:t>
            </w:r>
            <w:r w:rsidR="00155457">
              <w:rPr>
                <w:sz w:val="24"/>
                <w:szCs w:val="24"/>
              </w:rPr>
              <w:t>г.</w:t>
            </w:r>
            <w:r w:rsidRPr="007A1297">
              <w:rPr>
                <w:sz w:val="24"/>
                <w:szCs w:val="24"/>
              </w:rPr>
              <w:t>, %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Обоснование отклонений значений показателя на конец отчетного года </w:t>
            </w:r>
            <w:r w:rsidR="008072BF">
              <w:rPr>
                <w:sz w:val="24"/>
                <w:szCs w:val="24"/>
              </w:rPr>
              <w:t>к предшествующему</w:t>
            </w:r>
          </w:p>
        </w:tc>
      </w:tr>
      <w:tr w:rsidR="00ED0692" w:rsidRPr="007A1297" w:rsidTr="00155457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Default="008E7C7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2021</w:t>
            </w:r>
            <w:r w:rsidR="0008241D">
              <w:rPr>
                <w:sz w:val="24"/>
                <w:szCs w:val="24"/>
              </w:rPr>
              <w:t xml:space="preserve"> </w:t>
            </w:r>
            <w:r w:rsidR="00ED0692" w:rsidRPr="007A1297">
              <w:rPr>
                <w:sz w:val="24"/>
                <w:szCs w:val="24"/>
              </w:rPr>
              <w:t xml:space="preserve">год, предшествующий </w:t>
            </w:r>
            <w:proofErr w:type="gramStart"/>
            <w:r w:rsidR="00ED0692" w:rsidRPr="007A1297">
              <w:rPr>
                <w:sz w:val="24"/>
                <w:szCs w:val="24"/>
              </w:rPr>
              <w:t>отчетному</w:t>
            </w:r>
            <w:proofErr w:type="gramEnd"/>
          </w:p>
          <w:p w:rsidR="005474CF" w:rsidRPr="007A1297" w:rsidRDefault="005474CF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D0692" w:rsidRPr="007A1297" w:rsidRDefault="00ED0692" w:rsidP="00C725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 xml:space="preserve">отчетный </w:t>
            </w:r>
            <w:r w:rsidR="008E7C7F">
              <w:rPr>
                <w:sz w:val="24"/>
                <w:szCs w:val="24"/>
              </w:rPr>
              <w:t>2022</w:t>
            </w:r>
            <w:r w:rsidR="0008241D">
              <w:rPr>
                <w:sz w:val="24"/>
                <w:szCs w:val="24"/>
              </w:rPr>
              <w:t xml:space="preserve"> </w:t>
            </w:r>
            <w:r w:rsidRPr="007A1297">
              <w:rPr>
                <w:sz w:val="24"/>
                <w:szCs w:val="24"/>
              </w:rPr>
              <w:t>год</w:t>
            </w: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D0692" w:rsidRPr="007A1297" w:rsidTr="00155457">
        <w:trPr>
          <w:trHeight w:val="14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план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факт</w:t>
            </w:r>
          </w:p>
        </w:tc>
        <w:tc>
          <w:tcPr>
            <w:tcW w:w="1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22D6A" w:rsidRPr="007A1297" w:rsidTr="00155457">
        <w:trPr>
          <w:trHeight w:val="53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Pr="007A1297" w:rsidRDefault="00A22D6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1297">
              <w:rPr>
                <w:sz w:val="24"/>
                <w:szCs w:val="24"/>
              </w:rPr>
              <w:t>1.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Pr="000D4901" w:rsidRDefault="00A22D6A" w:rsidP="00DA56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A22D6A" w:rsidRPr="007A1297" w:rsidRDefault="00781D6A" w:rsidP="00781D6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"Развитие </w:t>
            </w:r>
            <w:r w:rsidR="00A22D6A" w:rsidRPr="00447CE7">
              <w:rPr>
                <w:sz w:val="24"/>
                <w:szCs w:val="24"/>
              </w:rPr>
              <w:t xml:space="preserve"> транспортной </w:t>
            </w:r>
            <w:r>
              <w:rPr>
                <w:sz w:val="24"/>
                <w:szCs w:val="24"/>
              </w:rPr>
              <w:t>систем</w:t>
            </w:r>
            <w:r w:rsidR="00A22D6A" w:rsidRPr="00447CE7">
              <w:rPr>
                <w:sz w:val="24"/>
                <w:szCs w:val="24"/>
              </w:rPr>
              <w:t>ы"  на 20</w:t>
            </w:r>
            <w:r w:rsidR="0008241D">
              <w:rPr>
                <w:sz w:val="24"/>
                <w:szCs w:val="24"/>
              </w:rPr>
              <w:t>20-2024</w:t>
            </w:r>
            <w:r w:rsidR="00A22D6A" w:rsidRPr="00447CE7">
              <w:rPr>
                <w:sz w:val="24"/>
                <w:szCs w:val="24"/>
              </w:rPr>
              <w:t xml:space="preserve"> годы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22D6A" w:rsidRPr="007A1297" w:rsidRDefault="00A22D6A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(тыс.</w:t>
            </w:r>
            <w:r w:rsidR="000824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475FE6">
              <w:rPr>
                <w:sz w:val="24"/>
                <w:szCs w:val="24"/>
              </w:rPr>
              <w:t>уб</w:t>
            </w:r>
            <w:r>
              <w:rPr>
                <w:sz w:val="24"/>
                <w:szCs w:val="24"/>
              </w:rPr>
              <w:t>.</w:t>
            </w:r>
            <w:r w:rsidRPr="00475FE6">
              <w:rPr>
                <w:sz w:val="24"/>
                <w:szCs w:val="24"/>
              </w:rPr>
              <w:t>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0E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22D6A" w:rsidRPr="00475FE6" w:rsidRDefault="00D3045A" w:rsidP="000E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22D6A" w:rsidRPr="00475FE6" w:rsidRDefault="00D3045A" w:rsidP="00C767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45A" w:rsidRDefault="00D3045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22D6A" w:rsidRDefault="00D3045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671,9</w:t>
            </w:r>
          </w:p>
          <w:p w:rsidR="00A22D6A" w:rsidRPr="00475FE6" w:rsidRDefault="00A22D6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22D6A" w:rsidRPr="007A1297" w:rsidRDefault="00D3045A" w:rsidP="00A423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Pr="007A1297" w:rsidRDefault="00A22D6A" w:rsidP="00DF58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 предъявленным счетам за выполненные работы, кредитор</w:t>
            </w:r>
            <w:r w:rsidR="008E7C7F">
              <w:rPr>
                <w:sz w:val="24"/>
                <w:szCs w:val="24"/>
              </w:rPr>
              <w:t>ской задолженности на 01.01.2023</w:t>
            </w:r>
            <w:r>
              <w:rPr>
                <w:sz w:val="24"/>
                <w:szCs w:val="24"/>
              </w:rPr>
              <w:t xml:space="preserve"> года нет</w:t>
            </w:r>
          </w:p>
        </w:tc>
      </w:tr>
      <w:tr w:rsidR="00A22D6A" w:rsidRPr="007A1297" w:rsidTr="00881558">
        <w:trPr>
          <w:trHeight w:val="53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Pr="007A1297" w:rsidRDefault="00A22D6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Pr="000D4901" w:rsidRDefault="00A22D6A" w:rsidP="00BB77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93BF2">
              <w:rPr>
                <w:rFonts w:ascii="Times New Roman" w:hAnsi="Times New Roman" w:cs="Times New Roman"/>
                <w:sz w:val="24"/>
                <w:szCs w:val="24"/>
              </w:rPr>
              <w:t>в том числе мероприятия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0E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D6A" w:rsidRDefault="00A22D6A" w:rsidP="00046A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C317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C225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DF58B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22D6A" w:rsidRPr="007A1297" w:rsidTr="00046A1A">
        <w:trPr>
          <w:trHeight w:val="40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Pr="007A1297" w:rsidRDefault="00A22D6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Pr="00CC5742" w:rsidRDefault="00A22D6A" w:rsidP="00DF1772">
            <w:pPr>
              <w:rPr>
                <w:color w:val="000000"/>
                <w:sz w:val="24"/>
                <w:szCs w:val="24"/>
              </w:rPr>
            </w:pPr>
            <w:r w:rsidRPr="00CC5742">
              <w:rPr>
                <w:color w:val="000000"/>
                <w:sz w:val="24"/>
                <w:szCs w:val="24"/>
              </w:rPr>
              <w:t>Мероприятия в сфере дорожной деятельности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A22D6A" w:rsidP="00046A1A">
            <w:pPr>
              <w:jc w:val="center"/>
            </w:pPr>
            <w:r w:rsidRPr="006042F5">
              <w:rPr>
                <w:sz w:val="24"/>
                <w:szCs w:val="24"/>
              </w:rPr>
              <w:t>(тыс.</w:t>
            </w:r>
            <w:r w:rsidR="0008241D">
              <w:rPr>
                <w:sz w:val="24"/>
                <w:szCs w:val="24"/>
              </w:rPr>
              <w:t xml:space="preserve"> </w:t>
            </w:r>
            <w:r w:rsidRPr="006042F5">
              <w:rPr>
                <w:sz w:val="24"/>
                <w:szCs w:val="24"/>
              </w:rPr>
              <w:t>руб.)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A22D6A" w:rsidP="000E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A22D6A" w:rsidP="00046A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A22D6A" w:rsidP="00046A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A22D6A" w:rsidP="00046A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Pr="00CC5742" w:rsidRDefault="00A22D6A" w:rsidP="00DF17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D6A" w:rsidRPr="007A1297" w:rsidTr="00A923E6">
        <w:trPr>
          <w:trHeight w:val="53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Pr="007A1297" w:rsidRDefault="00A22D6A" w:rsidP="00C225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Pr="00CC5742" w:rsidRDefault="00A22D6A" w:rsidP="00DF1772">
            <w:pPr>
              <w:rPr>
                <w:color w:val="000000"/>
                <w:sz w:val="24"/>
                <w:szCs w:val="24"/>
              </w:rPr>
            </w:pPr>
            <w:r w:rsidRPr="00CC5742">
              <w:rPr>
                <w:color w:val="000000"/>
                <w:sz w:val="24"/>
                <w:szCs w:val="24"/>
              </w:rPr>
              <w:t>Содержание дорог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A22D6A" w:rsidP="00046A1A">
            <w:pPr>
              <w:jc w:val="center"/>
            </w:pPr>
            <w:r w:rsidRPr="006042F5">
              <w:rPr>
                <w:sz w:val="24"/>
                <w:szCs w:val="24"/>
              </w:rPr>
              <w:t>(тыс.</w:t>
            </w:r>
            <w:r w:rsidR="0008241D">
              <w:rPr>
                <w:sz w:val="24"/>
                <w:szCs w:val="24"/>
              </w:rPr>
              <w:t xml:space="preserve"> </w:t>
            </w:r>
            <w:r w:rsidRPr="006042F5">
              <w:rPr>
                <w:sz w:val="24"/>
                <w:szCs w:val="24"/>
              </w:rPr>
              <w:t>руб.)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D3045A" w:rsidP="000E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810,6</w:t>
            </w:r>
          </w:p>
          <w:p w:rsidR="00A22D6A" w:rsidRPr="00475FE6" w:rsidRDefault="00A22D6A" w:rsidP="000E6E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D3045A" w:rsidP="00A92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674,8</w:t>
            </w:r>
          </w:p>
          <w:p w:rsidR="00A22D6A" w:rsidRPr="00475FE6" w:rsidRDefault="00A22D6A" w:rsidP="00A92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D3045A" w:rsidP="00A92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671,9</w:t>
            </w:r>
          </w:p>
          <w:p w:rsidR="00A22D6A" w:rsidRPr="00475FE6" w:rsidRDefault="00A22D6A" w:rsidP="00A923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D6A" w:rsidRDefault="00D3045A" w:rsidP="00C767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D6A" w:rsidRDefault="00A22D6A" w:rsidP="00A22D6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по предъявленным счетам за выполненные работы по содержанию дорог в зимний период</w:t>
            </w:r>
          </w:p>
          <w:p w:rsidR="00A22D6A" w:rsidRDefault="00A22D6A" w:rsidP="00A016C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D0692" w:rsidRPr="00105DEA" w:rsidRDefault="00ED0692" w:rsidP="00ED0692">
      <w:pPr>
        <w:widowControl w:val="0"/>
        <w:autoSpaceDE w:val="0"/>
        <w:autoSpaceDN w:val="0"/>
        <w:adjustRightInd w:val="0"/>
        <w:jc w:val="both"/>
      </w:pPr>
    </w:p>
    <w:p w:rsidR="00ED0692" w:rsidRPr="00105DEA" w:rsidRDefault="00ED0692" w:rsidP="00ED0692">
      <w:pPr>
        <w:tabs>
          <w:tab w:val="left" w:pos="2580"/>
        </w:tabs>
      </w:pPr>
    </w:p>
    <w:p w:rsidR="00D003B2" w:rsidRDefault="00D003B2" w:rsidP="00D003B2">
      <w:pPr>
        <w:tabs>
          <w:tab w:val="left" w:pos="2580"/>
        </w:tabs>
      </w:pPr>
    </w:p>
    <w:p w:rsidR="00ED0692" w:rsidRDefault="00ED0692" w:rsidP="00D003B2">
      <w:pPr>
        <w:tabs>
          <w:tab w:val="left" w:pos="2580"/>
        </w:tabs>
      </w:pPr>
    </w:p>
    <w:p w:rsidR="00ED0692" w:rsidRPr="007A1297" w:rsidRDefault="00ED0692" w:rsidP="00D003B2">
      <w:pPr>
        <w:tabs>
          <w:tab w:val="left" w:pos="2580"/>
        </w:tabs>
        <w:rPr>
          <w:sz w:val="24"/>
          <w:szCs w:val="24"/>
        </w:rPr>
      </w:pPr>
    </w:p>
    <w:p w:rsidR="00ED0692" w:rsidRPr="007A1297" w:rsidRDefault="00ED0692" w:rsidP="00D003B2">
      <w:pPr>
        <w:tabs>
          <w:tab w:val="left" w:pos="2580"/>
        </w:tabs>
        <w:rPr>
          <w:sz w:val="24"/>
          <w:szCs w:val="24"/>
        </w:rPr>
      </w:pPr>
    </w:p>
    <w:p w:rsidR="0051158E" w:rsidRDefault="0051158E" w:rsidP="00D003B2">
      <w:pPr>
        <w:tabs>
          <w:tab w:val="left" w:pos="2580"/>
        </w:tabs>
        <w:rPr>
          <w:sz w:val="24"/>
          <w:szCs w:val="24"/>
        </w:rPr>
        <w:sectPr w:rsidR="0051158E" w:rsidSect="007960EC">
          <w:pgSz w:w="16838" w:h="11906" w:orient="landscape"/>
          <w:pgMar w:top="142" w:right="1134" w:bottom="284" w:left="1134" w:header="709" w:footer="709" w:gutter="0"/>
          <w:cols w:space="708"/>
          <w:docGrid w:linePitch="360"/>
        </w:sectPr>
      </w:pPr>
    </w:p>
    <w:p w:rsidR="00A923E6" w:rsidRDefault="00A923E6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DF6D4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Форма N 4</w:t>
      </w:r>
    </w:p>
    <w:p w:rsidR="00ED0692" w:rsidRPr="007A1297" w:rsidRDefault="00ED0692" w:rsidP="00ED069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737"/>
      <w:bookmarkEnd w:id="1"/>
      <w:r w:rsidRPr="0051158E">
        <w:rPr>
          <w:rFonts w:ascii="Times New Roman" w:hAnsi="Times New Roman" w:cs="Times New Roman"/>
          <w:sz w:val="28"/>
          <w:szCs w:val="28"/>
        </w:rPr>
        <w:t>Сведения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 внесенных в муниципальную программу изменениях</w:t>
      </w:r>
    </w:p>
    <w:p w:rsidR="00ED0692" w:rsidRPr="0051158E" w:rsidRDefault="00ED0692" w:rsidP="00ED069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1158E" w:rsidRPr="0051158E">
        <w:rPr>
          <w:rFonts w:ascii="Times New Roman" w:hAnsi="Times New Roman" w:cs="Times New Roman"/>
          <w:sz w:val="28"/>
          <w:szCs w:val="28"/>
        </w:rPr>
        <w:t xml:space="preserve">31 декабря </w:t>
      </w:r>
      <w:r w:rsidR="00A923E6">
        <w:rPr>
          <w:rFonts w:ascii="Times New Roman" w:hAnsi="Times New Roman" w:cs="Times New Roman"/>
          <w:sz w:val="28"/>
          <w:szCs w:val="28"/>
        </w:rPr>
        <w:t>202</w:t>
      </w:r>
      <w:r w:rsidR="008E7C7F">
        <w:rPr>
          <w:rFonts w:ascii="Times New Roman" w:hAnsi="Times New Roman" w:cs="Times New Roman"/>
          <w:sz w:val="28"/>
          <w:szCs w:val="28"/>
        </w:rPr>
        <w:t>2</w:t>
      </w:r>
      <w:r w:rsidR="0051158E" w:rsidRPr="0051158E">
        <w:rPr>
          <w:rFonts w:ascii="Times New Roman" w:hAnsi="Times New Roman" w:cs="Times New Roman"/>
          <w:sz w:val="28"/>
          <w:szCs w:val="28"/>
        </w:rPr>
        <w:t>г.</w:t>
      </w:r>
    </w:p>
    <w:p w:rsidR="00ED0692" w:rsidRPr="0051158E" w:rsidRDefault="00ED0692" w:rsidP="00ED06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1158E" w:rsidRPr="0051158E" w:rsidRDefault="00ED0692" w:rsidP="00D04FF7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rPr>
          <w:sz w:val="28"/>
          <w:szCs w:val="28"/>
        </w:rPr>
      </w:pPr>
      <w:r w:rsidRPr="0051158E">
        <w:rPr>
          <w:sz w:val="28"/>
          <w:szCs w:val="28"/>
        </w:rPr>
        <w:t xml:space="preserve">Наименование муниципальной программы, срок реализации  </w:t>
      </w:r>
    </w:p>
    <w:p w:rsidR="00DA56FC" w:rsidRPr="000D4901" w:rsidRDefault="00DA56FC" w:rsidP="00DA56FC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0D4901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E30D27" w:rsidRPr="00E30D27" w:rsidRDefault="00781D6A" w:rsidP="00E30D27">
      <w:pPr>
        <w:pStyle w:val="a4"/>
      </w:pPr>
      <w:r>
        <w:rPr>
          <w:sz w:val="28"/>
          <w:szCs w:val="28"/>
        </w:rPr>
        <w:t>"Р</w:t>
      </w:r>
      <w:r w:rsidR="00E30D27" w:rsidRPr="00E30D27">
        <w:rPr>
          <w:sz w:val="28"/>
          <w:szCs w:val="28"/>
        </w:rPr>
        <w:t xml:space="preserve">азвитие транспортной  </w:t>
      </w:r>
      <w:r>
        <w:rPr>
          <w:sz w:val="28"/>
          <w:szCs w:val="28"/>
        </w:rPr>
        <w:t>систем</w:t>
      </w:r>
      <w:r w:rsidR="00E30D27" w:rsidRPr="00E30D27">
        <w:rPr>
          <w:sz w:val="28"/>
          <w:szCs w:val="28"/>
        </w:rPr>
        <w:t>ы"  на 2020-202</w:t>
      </w:r>
      <w:r w:rsidR="0008241D">
        <w:rPr>
          <w:sz w:val="28"/>
          <w:szCs w:val="28"/>
        </w:rPr>
        <w:t>4</w:t>
      </w:r>
      <w:r w:rsidR="00E30D27" w:rsidRPr="00E30D27">
        <w:rPr>
          <w:sz w:val="28"/>
          <w:szCs w:val="28"/>
        </w:rPr>
        <w:t xml:space="preserve"> годы</w:t>
      </w:r>
    </w:p>
    <w:p w:rsidR="00D04FF7" w:rsidRDefault="00ED0692" w:rsidP="00DA56F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1158E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D04FF7">
        <w:rPr>
          <w:rFonts w:ascii="Times New Roman" w:hAnsi="Times New Roman" w:cs="Times New Roman"/>
          <w:sz w:val="28"/>
          <w:szCs w:val="28"/>
        </w:rPr>
        <w:t>:</w:t>
      </w:r>
    </w:p>
    <w:p w:rsidR="00ED0692" w:rsidRPr="00D04FF7" w:rsidRDefault="0008241D" w:rsidP="00ED0692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администрация 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Рябиновс</w:t>
      </w:r>
      <w:r w:rsidR="00D04FF7" w:rsidRPr="00D04FF7">
        <w:rPr>
          <w:rFonts w:ascii="Times New Roman" w:hAnsi="Times New Roman"/>
          <w:sz w:val="28"/>
          <w:szCs w:val="28"/>
          <w:u w:val="single"/>
        </w:rPr>
        <w:t>кого</w:t>
      </w:r>
      <w:proofErr w:type="spellEnd"/>
      <w:r w:rsidR="00D04FF7" w:rsidRPr="00D04FF7">
        <w:rPr>
          <w:rFonts w:ascii="Times New Roman" w:hAnsi="Times New Roman"/>
          <w:sz w:val="28"/>
          <w:szCs w:val="28"/>
          <w:u w:val="single"/>
        </w:rPr>
        <w:t xml:space="preserve"> сельского поселения  </w:t>
      </w:r>
      <w:proofErr w:type="spellStart"/>
      <w:r w:rsidR="00D04FF7" w:rsidRPr="00D04FF7">
        <w:rPr>
          <w:rFonts w:ascii="Times New Roman" w:hAnsi="Times New Roman"/>
          <w:sz w:val="28"/>
          <w:szCs w:val="28"/>
          <w:u w:val="single"/>
        </w:rPr>
        <w:t>Нолинского</w:t>
      </w:r>
      <w:proofErr w:type="spellEnd"/>
      <w:r w:rsidR="00D04FF7" w:rsidRPr="00D04FF7">
        <w:rPr>
          <w:rFonts w:ascii="Times New Roman" w:hAnsi="Times New Roman"/>
          <w:sz w:val="28"/>
          <w:szCs w:val="28"/>
          <w:u w:val="single"/>
        </w:rPr>
        <w:t xml:space="preserve"> района         </w:t>
      </w:r>
    </w:p>
    <w:p w:rsidR="00ED0692" w:rsidRPr="007A1297" w:rsidRDefault="00ED0692" w:rsidP="00D04F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(орган местного самоуправления, главный распорядитель бюджетных средств)</w:t>
      </w:r>
    </w:p>
    <w:p w:rsidR="00ED0692" w:rsidRPr="007A1297" w:rsidRDefault="00ED0692" w:rsidP="00ED069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086"/>
        <w:gridCol w:w="1417"/>
        <w:gridCol w:w="1177"/>
        <w:gridCol w:w="4068"/>
      </w:tblGrid>
      <w:tr w:rsidR="00ED0692" w:rsidRPr="007A1297" w:rsidTr="00D01D3C">
        <w:trPr>
          <w:trHeight w:val="4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F6D49">
              <w:rPr>
                <w:rFonts w:ascii="Times New Roman" w:hAnsi="Times New Roman" w:cs="Times New Roman"/>
                <w:sz w:val="24"/>
                <w:szCs w:val="24"/>
              </w:rPr>
              <w:t>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024D4E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D4E">
              <w:rPr>
                <w:rFonts w:ascii="Times New Roman" w:hAnsi="Times New Roman" w:cs="Times New Roman"/>
                <w:sz w:val="24"/>
                <w:szCs w:val="24"/>
              </w:rPr>
              <w:t>Дата принятия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024D4E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D4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92" w:rsidRPr="007A1297" w:rsidRDefault="00ED0692" w:rsidP="00DF6D4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Суть изменений   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изложение)</w:t>
            </w:r>
          </w:p>
        </w:tc>
      </w:tr>
      <w:tr w:rsidR="005817DE" w:rsidRPr="007A1297" w:rsidTr="00D01D3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DE" w:rsidRPr="007A1297" w:rsidRDefault="005817DE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04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DE" w:rsidRPr="007A1297" w:rsidRDefault="0008241D" w:rsidP="000824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Рябинов</w:t>
            </w:r>
            <w:r w:rsidR="005817DE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="005817D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</w:t>
            </w:r>
            <w:proofErr w:type="spellStart"/>
            <w:r w:rsidR="005817DE">
              <w:rPr>
                <w:rFonts w:ascii="Times New Roman" w:hAnsi="Times New Roman" w:cs="Times New Roman"/>
                <w:sz w:val="24"/>
                <w:szCs w:val="24"/>
              </w:rPr>
              <w:t>Нолинского</w:t>
            </w:r>
            <w:proofErr w:type="spellEnd"/>
            <w:r w:rsidR="005817D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DE" w:rsidRPr="00D3045A" w:rsidRDefault="00D3045A" w:rsidP="0008241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5A">
              <w:rPr>
                <w:rFonts w:ascii="Times New Roman" w:hAnsi="Times New Roman" w:cs="Times New Roman"/>
                <w:sz w:val="24"/>
                <w:szCs w:val="24"/>
              </w:rPr>
              <w:t>08.02.2022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DE" w:rsidRPr="00D3045A" w:rsidRDefault="00D3045A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42/194</w:t>
            </w:r>
          </w:p>
          <w:p w:rsidR="005817DE" w:rsidRPr="00D3045A" w:rsidRDefault="005817DE" w:rsidP="00024D4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DE" w:rsidRPr="00D3045A" w:rsidRDefault="005817DE" w:rsidP="00A22D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759" w:rsidRPr="00D3045A" w:rsidRDefault="004B46C1" w:rsidP="004B46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дорог</w:t>
            </w:r>
          </w:p>
        </w:tc>
      </w:tr>
      <w:tr w:rsidR="004B46C1" w:rsidRPr="007A1297" w:rsidTr="00D01D3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1" w:rsidRDefault="004B46C1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1" w:rsidRDefault="004B46C1" w:rsidP="0008241D">
            <w:r w:rsidRPr="003D2808">
              <w:rPr>
                <w:sz w:val="24"/>
                <w:szCs w:val="24"/>
              </w:rPr>
              <w:t>Решение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Рябиновс</w:t>
            </w:r>
            <w:r w:rsidRPr="003D2808">
              <w:rPr>
                <w:sz w:val="24"/>
                <w:szCs w:val="24"/>
              </w:rPr>
              <w:t>кой</w:t>
            </w:r>
            <w:proofErr w:type="spellEnd"/>
            <w:r w:rsidRPr="003D2808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Pr="003D2808">
              <w:rPr>
                <w:sz w:val="24"/>
                <w:szCs w:val="24"/>
              </w:rPr>
              <w:t>Нолинского</w:t>
            </w:r>
            <w:proofErr w:type="spellEnd"/>
            <w:r w:rsidRPr="003D2808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6C1" w:rsidRPr="00D3045A" w:rsidRDefault="004B46C1" w:rsidP="000824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10.08.2022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6C1" w:rsidRPr="00D3045A" w:rsidRDefault="004B46C1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47/213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1" w:rsidRPr="00D3045A" w:rsidRDefault="004B46C1" w:rsidP="00C05B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C1" w:rsidRPr="00D3045A" w:rsidRDefault="004B46C1" w:rsidP="00C05B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дорог</w:t>
            </w:r>
          </w:p>
        </w:tc>
      </w:tr>
      <w:tr w:rsidR="004B46C1" w:rsidRPr="007A1297" w:rsidTr="00D01D3C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1" w:rsidRDefault="004B46C1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1" w:rsidRDefault="004B46C1" w:rsidP="00C32A89">
            <w:r w:rsidRPr="003D2808">
              <w:rPr>
                <w:sz w:val="24"/>
                <w:szCs w:val="24"/>
              </w:rPr>
              <w:t>Решение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Рябиновс</w:t>
            </w:r>
            <w:r w:rsidRPr="003D2808">
              <w:rPr>
                <w:sz w:val="24"/>
                <w:szCs w:val="24"/>
              </w:rPr>
              <w:t>кой</w:t>
            </w:r>
            <w:proofErr w:type="spellEnd"/>
            <w:r w:rsidRPr="003D2808">
              <w:rPr>
                <w:sz w:val="24"/>
                <w:szCs w:val="24"/>
              </w:rPr>
              <w:t xml:space="preserve"> сельской Думы </w:t>
            </w:r>
            <w:proofErr w:type="spellStart"/>
            <w:r w:rsidRPr="003D2808">
              <w:rPr>
                <w:sz w:val="24"/>
                <w:szCs w:val="24"/>
              </w:rPr>
              <w:t>Нолинского</w:t>
            </w:r>
            <w:proofErr w:type="spellEnd"/>
            <w:r w:rsidRPr="003D2808">
              <w:rPr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6C1" w:rsidRPr="00D3045A" w:rsidRDefault="004B46C1" w:rsidP="000824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6C1" w:rsidRPr="00D3045A" w:rsidRDefault="004B46C1" w:rsidP="00401B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4/11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C1" w:rsidRPr="00D3045A" w:rsidRDefault="004B46C1" w:rsidP="00C05B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6C1" w:rsidRPr="00D3045A" w:rsidRDefault="004B46C1" w:rsidP="00C05B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дорог</w:t>
            </w:r>
          </w:p>
        </w:tc>
      </w:tr>
    </w:tbl>
    <w:p w:rsidR="00ED0692" w:rsidRPr="007A1297" w:rsidRDefault="00ED0692" w:rsidP="00D003B2">
      <w:pPr>
        <w:tabs>
          <w:tab w:val="left" w:pos="2580"/>
        </w:tabs>
        <w:rPr>
          <w:sz w:val="24"/>
          <w:szCs w:val="24"/>
        </w:rPr>
      </w:pPr>
    </w:p>
    <w:p w:rsidR="00250C3A" w:rsidRDefault="00250C3A" w:rsidP="00ED069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D0692" w:rsidRDefault="00ED0692" w:rsidP="006A677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 xml:space="preserve">  Форма N 5</w:t>
      </w:r>
    </w:p>
    <w:p w:rsidR="006A6777" w:rsidRPr="007A1297" w:rsidRDefault="006A6777" w:rsidP="006A67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18"/>
      <w:bookmarkEnd w:id="2"/>
      <w:r w:rsidRPr="007A1297">
        <w:rPr>
          <w:rFonts w:ascii="Times New Roman" w:hAnsi="Times New Roman" w:cs="Times New Roman"/>
          <w:sz w:val="24"/>
          <w:szCs w:val="24"/>
        </w:rPr>
        <w:t>Оценка степени влияния выделения дополнительных объемов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финансирования муниципальной программы из местного бюджета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на ожидаемый непосредственный результат реализации</w:t>
      </w:r>
    </w:p>
    <w:p w:rsidR="00ED0692" w:rsidRPr="007A1297" w:rsidRDefault="00ED0692" w:rsidP="00ED06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A1297">
        <w:rPr>
          <w:rFonts w:ascii="Times New Roman" w:hAnsi="Times New Roman" w:cs="Times New Roman"/>
          <w:sz w:val="24"/>
          <w:szCs w:val="24"/>
        </w:rPr>
        <w:t>мероприятий муниципальной программы</w:t>
      </w:r>
    </w:p>
    <w:p w:rsidR="00ED0692" w:rsidRPr="007A1297" w:rsidRDefault="00ED0692" w:rsidP="00ED069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4"/>
        <w:gridCol w:w="3437"/>
        <w:gridCol w:w="2080"/>
        <w:gridCol w:w="1916"/>
        <w:gridCol w:w="1984"/>
      </w:tblGrid>
      <w:tr w:rsidR="00ED0692" w:rsidRPr="007A1297" w:rsidTr="00066FD4">
        <w:trPr>
          <w:trHeight w:val="953"/>
        </w:trPr>
        <w:tc>
          <w:tcPr>
            <w:tcW w:w="594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7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80" w:type="dxa"/>
            <w:vMerge w:val="restart"/>
          </w:tcPr>
          <w:p w:rsidR="00ED0692" w:rsidRPr="007A1297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Объем дополнительного финансирования из местного бюджета</w:t>
            </w:r>
            <w:r w:rsidR="0008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</w:tc>
        <w:tc>
          <w:tcPr>
            <w:tcW w:w="3900" w:type="dxa"/>
            <w:gridSpan w:val="2"/>
          </w:tcPr>
          <w:p w:rsidR="00ED0692" w:rsidRPr="00D01D3C" w:rsidRDefault="00ED0692" w:rsidP="008E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D3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реализации мероприятий муниципальной программы </w:t>
            </w:r>
            <w:r w:rsidR="00D01D3C" w:rsidRPr="00D01D3C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8E7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6FD4" w:rsidRPr="00D01D3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ED0692" w:rsidRPr="007A1297" w:rsidTr="00066FD4">
        <w:trPr>
          <w:trHeight w:val="148"/>
        </w:trPr>
        <w:tc>
          <w:tcPr>
            <w:tcW w:w="594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3437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Merge/>
          </w:tcPr>
          <w:p w:rsidR="00ED0692" w:rsidRPr="007A1297" w:rsidRDefault="00ED0692" w:rsidP="00C225CA">
            <w:pPr>
              <w:rPr>
                <w:sz w:val="24"/>
                <w:szCs w:val="24"/>
              </w:rPr>
            </w:pPr>
          </w:p>
        </w:tc>
        <w:tc>
          <w:tcPr>
            <w:tcW w:w="1916" w:type="dxa"/>
          </w:tcPr>
          <w:p w:rsidR="00ED0692" w:rsidRPr="007A1297" w:rsidRDefault="00ED0692" w:rsidP="00D01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без учета дополнительного финансирования из бюджета</w:t>
            </w:r>
            <w:r w:rsidR="00A923E6">
              <w:rPr>
                <w:rFonts w:ascii="Times New Roman" w:hAnsi="Times New Roman" w:cs="Times New Roman"/>
                <w:sz w:val="24"/>
                <w:szCs w:val="24"/>
              </w:rPr>
              <w:t xml:space="preserve"> на 01.01.202</w:t>
            </w:r>
            <w:r w:rsidR="008E7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6FD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84" w:type="dxa"/>
          </w:tcPr>
          <w:p w:rsidR="00ED0692" w:rsidRDefault="00ED0692" w:rsidP="00C22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297">
              <w:rPr>
                <w:rFonts w:ascii="Times New Roman" w:hAnsi="Times New Roman" w:cs="Times New Roman"/>
                <w:sz w:val="24"/>
                <w:szCs w:val="24"/>
              </w:rPr>
              <w:t>с учетом дополнительного финансирования из бюджета</w:t>
            </w:r>
          </w:p>
          <w:p w:rsidR="00066FD4" w:rsidRPr="007A1297" w:rsidRDefault="00066FD4" w:rsidP="008E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31.12.20</w:t>
            </w:r>
            <w:r w:rsidR="00A923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7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1D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D0692" w:rsidRPr="007A1297" w:rsidTr="00066FD4">
        <w:trPr>
          <w:trHeight w:val="1595"/>
        </w:trPr>
        <w:tc>
          <w:tcPr>
            <w:tcW w:w="594" w:type="dxa"/>
          </w:tcPr>
          <w:p w:rsidR="00ED0692" w:rsidRPr="007A1297" w:rsidRDefault="00066FD4" w:rsidP="00C22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7" w:type="dxa"/>
          </w:tcPr>
          <w:p w:rsidR="00E30D27" w:rsidRPr="000D4901" w:rsidRDefault="00E30D27" w:rsidP="00E30D2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490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D0692" w:rsidRPr="006A6777" w:rsidRDefault="00E30D27" w:rsidP="00781D6A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  <w:r w:rsidR="00781D6A">
              <w:rPr>
                <w:sz w:val="24"/>
                <w:szCs w:val="24"/>
              </w:rPr>
              <w:t>Развитие</w:t>
            </w:r>
            <w:r w:rsidRPr="00447CE7">
              <w:rPr>
                <w:sz w:val="24"/>
                <w:szCs w:val="24"/>
              </w:rPr>
              <w:t xml:space="preserve"> транспортной </w:t>
            </w:r>
            <w:r w:rsidR="00781D6A">
              <w:rPr>
                <w:sz w:val="24"/>
                <w:szCs w:val="24"/>
              </w:rPr>
              <w:t>систем</w:t>
            </w:r>
            <w:r w:rsidRPr="00447CE7">
              <w:rPr>
                <w:sz w:val="24"/>
                <w:szCs w:val="24"/>
              </w:rPr>
              <w:t>ы"  на 20</w:t>
            </w:r>
            <w:r w:rsidR="0008241D">
              <w:rPr>
                <w:sz w:val="24"/>
                <w:szCs w:val="24"/>
              </w:rPr>
              <w:t>20-2024</w:t>
            </w:r>
            <w:r w:rsidRPr="00447CE7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080" w:type="dxa"/>
          </w:tcPr>
          <w:p w:rsidR="00ED0692" w:rsidRPr="007A1297" w:rsidRDefault="00D3045A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916" w:type="dxa"/>
          </w:tcPr>
          <w:p w:rsidR="00ED0692" w:rsidRPr="007A1297" w:rsidRDefault="00D3045A" w:rsidP="00D01D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579,7</w:t>
            </w:r>
          </w:p>
        </w:tc>
        <w:tc>
          <w:tcPr>
            <w:tcW w:w="1984" w:type="dxa"/>
          </w:tcPr>
          <w:p w:rsidR="00ED0692" w:rsidRPr="007A1297" w:rsidRDefault="00D3045A" w:rsidP="00066F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674,8</w:t>
            </w:r>
          </w:p>
        </w:tc>
      </w:tr>
    </w:tbl>
    <w:p w:rsidR="00ED0692" w:rsidRPr="007A1297" w:rsidRDefault="00ED0692" w:rsidP="00ED06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ED0692" w:rsidRPr="007A1297" w:rsidSect="00066FD4">
      <w:pgSz w:w="11906" w:h="16838"/>
      <w:pgMar w:top="568" w:right="28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003B2"/>
    <w:rsid w:val="00005BAF"/>
    <w:rsid w:val="00007EE9"/>
    <w:rsid w:val="00024D4E"/>
    <w:rsid w:val="00046A1A"/>
    <w:rsid w:val="00066FD4"/>
    <w:rsid w:val="0008241D"/>
    <w:rsid w:val="000D4901"/>
    <w:rsid w:val="00155457"/>
    <w:rsid w:val="00161355"/>
    <w:rsid w:val="001949D0"/>
    <w:rsid w:val="001A47E4"/>
    <w:rsid w:val="001B6F78"/>
    <w:rsid w:val="002147C6"/>
    <w:rsid w:val="00250C3A"/>
    <w:rsid w:val="0028178E"/>
    <w:rsid w:val="002B63E3"/>
    <w:rsid w:val="002F7999"/>
    <w:rsid w:val="003075A0"/>
    <w:rsid w:val="00380B6E"/>
    <w:rsid w:val="003C7E00"/>
    <w:rsid w:val="003E1912"/>
    <w:rsid w:val="003F4F8C"/>
    <w:rsid w:val="003F6112"/>
    <w:rsid w:val="00403E22"/>
    <w:rsid w:val="00405728"/>
    <w:rsid w:val="00444DA9"/>
    <w:rsid w:val="00447CE7"/>
    <w:rsid w:val="00453E3A"/>
    <w:rsid w:val="00475FE6"/>
    <w:rsid w:val="004B46C1"/>
    <w:rsid w:val="0051158E"/>
    <w:rsid w:val="00511EC0"/>
    <w:rsid w:val="005474CF"/>
    <w:rsid w:val="00556312"/>
    <w:rsid w:val="005817DE"/>
    <w:rsid w:val="00640AC9"/>
    <w:rsid w:val="00666BF2"/>
    <w:rsid w:val="00670258"/>
    <w:rsid w:val="006A6777"/>
    <w:rsid w:val="006D3F06"/>
    <w:rsid w:val="00701AE9"/>
    <w:rsid w:val="0073251D"/>
    <w:rsid w:val="007641F0"/>
    <w:rsid w:val="00781D6A"/>
    <w:rsid w:val="007960EC"/>
    <w:rsid w:val="007A1297"/>
    <w:rsid w:val="008072BF"/>
    <w:rsid w:val="00843521"/>
    <w:rsid w:val="00845E6C"/>
    <w:rsid w:val="008E7C7F"/>
    <w:rsid w:val="00905DF3"/>
    <w:rsid w:val="009135D6"/>
    <w:rsid w:val="00925D19"/>
    <w:rsid w:val="00960B8F"/>
    <w:rsid w:val="00A016CF"/>
    <w:rsid w:val="00A22D6A"/>
    <w:rsid w:val="00A36759"/>
    <w:rsid w:val="00A4230C"/>
    <w:rsid w:val="00A923E6"/>
    <w:rsid w:val="00AF0667"/>
    <w:rsid w:val="00B45AD2"/>
    <w:rsid w:val="00B86090"/>
    <w:rsid w:val="00BB77CF"/>
    <w:rsid w:val="00C1595B"/>
    <w:rsid w:val="00C21165"/>
    <w:rsid w:val="00C7254D"/>
    <w:rsid w:val="00C767F0"/>
    <w:rsid w:val="00CC5742"/>
    <w:rsid w:val="00D003B2"/>
    <w:rsid w:val="00D01D3C"/>
    <w:rsid w:val="00D04FF7"/>
    <w:rsid w:val="00D14076"/>
    <w:rsid w:val="00D3045A"/>
    <w:rsid w:val="00DA56FC"/>
    <w:rsid w:val="00DF0337"/>
    <w:rsid w:val="00DF58B3"/>
    <w:rsid w:val="00DF6D49"/>
    <w:rsid w:val="00E30D27"/>
    <w:rsid w:val="00E426CE"/>
    <w:rsid w:val="00ED0692"/>
    <w:rsid w:val="00EF3E25"/>
    <w:rsid w:val="00F205D5"/>
    <w:rsid w:val="00F42584"/>
    <w:rsid w:val="00F51769"/>
    <w:rsid w:val="00FA2F54"/>
    <w:rsid w:val="00FB7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D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5DF3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3">
    <w:name w:val="List Paragraph"/>
    <w:basedOn w:val="a"/>
    <w:uiPriority w:val="34"/>
    <w:qFormat/>
    <w:rsid w:val="00E30D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E30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5D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03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03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05DF3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paragraph" w:styleId="a3">
    <w:name w:val="List Paragraph"/>
    <w:basedOn w:val="a"/>
    <w:uiPriority w:val="34"/>
    <w:qFormat/>
    <w:rsid w:val="00E30D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E30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2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C8020-27E5-4A33-9A08-AE155D3A3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3</cp:revision>
  <cp:lastPrinted>2024-01-04T11:34:00Z</cp:lastPrinted>
  <dcterms:created xsi:type="dcterms:W3CDTF">2024-01-08T08:06:00Z</dcterms:created>
  <dcterms:modified xsi:type="dcterms:W3CDTF">2024-01-08T08:53:00Z</dcterms:modified>
</cp:coreProperties>
</file>