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A15" w:rsidRPr="00AC6435" w:rsidRDefault="006A7183" w:rsidP="003E0D2B">
      <w:pPr>
        <w:autoSpaceDE w:val="0"/>
        <w:autoSpaceDN w:val="0"/>
        <w:adjustRightInd w:val="0"/>
        <w:spacing w:after="480" w:line="240" w:lineRule="auto"/>
        <w:ind w:firstLine="53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A7183">
        <w:rPr>
          <w:rFonts w:ascii="Times New Roman" w:hAnsi="Times New Roman" w:cs="Times New Roman"/>
          <w:b/>
          <w:sz w:val="28"/>
          <w:szCs w:val="28"/>
        </w:rPr>
        <w:t xml:space="preserve">Ограничения и обязанности, налагаемые на лиц, </w:t>
      </w:r>
      <w:r w:rsidRPr="00AC6435">
        <w:rPr>
          <w:rFonts w:ascii="Times New Roman" w:hAnsi="Times New Roman" w:cs="Times New Roman"/>
          <w:b/>
          <w:sz w:val="28"/>
          <w:szCs w:val="28"/>
        </w:rPr>
        <w:br/>
      </w:r>
      <w:r w:rsidRPr="006A7183">
        <w:rPr>
          <w:rFonts w:ascii="Times New Roman" w:hAnsi="Times New Roman" w:cs="Times New Roman"/>
          <w:b/>
          <w:sz w:val="28"/>
          <w:szCs w:val="28"/>
        </w:rPr>
        <w:t xml:space="preserve">замещающих </w:t>
      </w:r>
      <w:r w:rsidR="00A022DF">
        <w:rPr>
          <w:rFonts w:ascii="Times New Roman" w:hAnsi="Times New Roman" w:cs="Times New Roman"/>
          <w:b/>
          <w:sz w:val="28"/>
          <w:szCs w:val="28"/>
        </w:rPr>
        <w:t>муниципальные</w:t>
      </w:r>
      <w:r w:rsidRPr="006A7183">
        <w:rPr>
          <w:rFonts w:ascii="Times New Roman" w:hAnsi="Times New Roman" w:cs="Times New Roman"/>
          <w:b/>
          <w:sz w:val="28"/>
          <w:szCs w:val="28"/>
        </w:rPr>
        <w:t xml:space="preserve"> должности</w:t>
      </w:r>
      <w:r w:rsidR="00A022DF">
        <w:rPr>
          <w:rFonts w:ascii="Times New Roman" w:hAnsi="Times New Roman" w:cs="Times New Roman"/>
          <w:b/>
          <w:sz w:val="28"/>
          <w:szCs w:val="28"/>
        </w:rPr>
        <w:t>,</w:t>
      </w:r>
      <w:r w:rsidR="00577C46" w:rsidRPr="00AC6435">
        <w:rPr>
          <w:rFonts w:ascii="Times New Roman" w:hAnsi="Times New Roman" w:cs="Times New Roman"/>
          <w:b/>
          <w:sz w:val="28"/>
          <w:szCs w:val="28"/>
        </w:rPr>
        <w:t>ответственность за их несоблюдение</w:t>
      </w:r>
    </w:p>
    <w:p w:rsidR="00D564E9" w:rsidRDefault="00D564E9" w:rsidP="003E0D2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64E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Ограничения и запреты, связанные с осуществлением полномочий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Pr="00D564E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по </w:t>
      </w:r>
      <w:r w:rsidR="00A022DF">
        <w:rPr>
          <w:rFonts w:ascii="Times New Roman" w:hAnsi="Times New Roman" w:cs="Times New Roman"/>
          <w:b/>
          <w:bCs/>
          <w:sz w:val="24"/>
          <w:szCs w:val="24"/>
          <w:u w:val="single"/>
        </w:rPr>
        <w:t>муниципальной должности</w:t>
      </w:r>
      <w:r w:rsidRPr="00D564E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(статья 12.1 Федерального закона от 25.12.2008 </w:t>
      </w:r>
      <w:r w:rsidR="00A022DF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Pr="00D564E9">
        <w:rPr>
          <w:rFonts w:ascii="Times New Roman" w:hAnsi="Times New Roman" w:cs="Times New Roman"/>
          <w:b/>
          <w:bCs/>
          <w:sz w:val="24"/>
          <w:szCs w:val="24"/>
          <w:u w:val="single"/>
        </w:rPr>
        <w:t>№ 273-ФЗ «О противодействии коррупции</w:t>
      </w:r>
      <w:r w:rsidRPr="00D564E9">
        <w:rPr>
          <w:rFonts w:ascii="Times New Roman" w:hAnsi="Times New Roman" w:cs="Times New Roman"/>
          <w:b/>
          <w:sz w:val="24"/>
          <w:szCs w:val="24"/>
          <w:u w:val="single"/>
        </w:rPr>
        <w:t>»)</w:t>
      </w:r>
    </w:p>
    <w:p w:rsidR="00D564E9" w:rsidRPr="00D564E9" w:rsidRDefault="00D564E9" w:rsidP="003E0D2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3CA6" w:rsidRPr="00D564E9" w:rsidRDefault="00CB3CA6" w:rsidP="003E0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3CA6">
        <w:rPr>
          <w:rFonts w:ascii="Times New Roman" w:hAnsi="Times New Roman" w:cs="Times New Roman"/>
          <w:bCs/>
          <w:sz w:val="24"/>
          <w:szCs w:val="24"/>
        </w:rPr>
        <w:t xml:space="preserve">На лицо, замещающее </w:t>
      </w:r>
      <w:r w:rsidR="00A022DF">
        <w:rPr>
          <w:rFonts w:ascii="Times New Roman" w:hAnsi="Times New Roman" w:cs="Times New Roman"/>
          <w:bCs/>
          <w:sz w:val="24"/>
          <w:szCs w:val="24"/>
        </w:rPr>
        <w:t>муниципальную должность</w:t>
      </w:r>
      <w:r w:rsidRPr="00CB3CA6">
        <w:rPr>
          <w:rFonts w:ascii="Times New Roman" w:hAnsi="Times New Roman" w:cs="Times New Roman"/>
          <w:bCs/>
          <w:sz w:val="24"/>
          <w:szCs w:val="24"/>
        </w:rPr>
        <w:t xml:space="preserve">, распространяются ограничения, обязанности и запреты, установленные Федеральным </w:t>
      </w:r>
      <w:hyperlink r:id="rId6" w:history="1">
        <w:r w:rsidRPr="00CB3CA6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Pr="00CB3CA6">
        <w:rPr>
          <w:rFonts w:ascii="Times New Roman" w:hAnsi="Times New Roman" w:cs="Times New Roman"/>
          <w:bCs/>
          <w:sz w:val="24"/>
          <w:szCs w:val="24"/>
        </w:rPr>
        <w:t xml:space="preserve"> от</w:t>
      </w:r>
      <w:r w:rsidRPr="00D564E9">
        <w:rPr>
          <w:rFonts w:ascii="Times New Roman" w:hAnsi="Times New Roman" w:cs="Times New Roman"/>
          <w:bCs/>
          <w:sz w:val="24"/>
          <w:szCs w:val="24"/>
        </w:rPr>
        <w:t xml:space="preserve"> 25.12.2008 № 273-ФЗ «О противодействии коррупции»</w:t>
      </w:r>
      <w:r w:rsidRPr="00CB3CA6">
        <w:rPr>
          <w:rFonts w:ascii="Times New Roman" w:hAnsi="Times New Roman" w:cs="Times New Roman"/>
          <w:bCs/>
          <w:sz w:val="24"/>
          <w:szCs w:val="24"/>
        </w:rPr>
        <w:t xml:space="preserve"> и другими федеральными законами</w:t>
      </w:r>
      <w:r w:rsidRPr="00D564E9">
        <w:rPr>
          <w:rFonts w:ascii="Times New Roman" w:hAnsi="Times New Roman" w:cs="Times New Roman"/>
          <w:bCs/>
          <w:sz w:val="24"/>
          <w:szCs w:val="24"/>
        </w:rPr>
        <w:t>:</w:t>
      </w:r>
    </w:p>
    <w:p w:rsidR="006A7183" w:rsidRPr="006A7183" w:rsidRDefault="006A7183" w:rsidP="003E0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7183">
        <w:rPr>
          <w:rFonts w:ascii="Times New Roman" w:hAnsi="Times New Roman" w:cs="Times New Roman"/>
          <w:bCs/>
          <w:sz w:val="24"/>
          <w:szCs w:val="24"/>
        </w:rPr>
        <w:t xml:space="preserve">1. Лица, замещающие </w:t>
      </w:r>
      <w:r w:rsidR="00A022DF">
        <w:rPr>
          <w:rFonts w:ascii="Times New Roman" w:hAnsi="Times New Roman" w:cs="Times New Roman"/>
          <w:bCs/>
          <w:sz w:val="24"/>
          <w:szCs w:val="24"/>
        </w:rPr>
        <w:t>муниципальные должности</w:t>
      </w:r>
      <w:r w:rsidRPr="006A7183">
        <w:rPr>
          <w:rFonts w:ascii="Times New Roman" w:hAnsi="Times New Roman" w:cs="Times New Roman"/>
          <w:bCs/>
          <w:sz w:val="24"/>
          <w:szCs w:val="24"/>
        </w:rPr>
        <w:t xml:space="preserve">, не вправе замещать государственные должности Российской Федерации, государственные должности субъектов Российской Федерации, </w:t>
      </w:r>
      <w:r w:rsidR="00A022DF">
        <w:rPr>
          <w:rFonts w:ascii="Times New Roman" w:hAnsi="Times New Roman" w:cs="Times New Roman"/>
          <w:bCs/>
          <w:sz w:val="24"/>
          <w:szCs w:val="24"/>
        </w:rPr>
        <w:t>иные муниципальные должности, должности государственной или муниципальной службы, если иное не установлено федеральными законами</w:t>
      </w:r>
      <w:r w:rsidRPr="006A7183">
        <w:rPr>
          <w:rFonts w:ascii="Times New Roman" w:hAnsi="Times New Roman" w:cs="Times New Roman"/>
          <w:bCs/>
          <w:sz w:val="24"/>
          <w:szCs w:val="24"/>
        </w:rPr>
        <w:t>.</w:t>
      </w:r>
    </w:p>
    <w:p w:rsidR="006A7183" w:rsidRPr="006A7183" w:rsidRDefault="00CB3CA6" w:rsidP="003E0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64E9">
        <w:rPr>
          <w:rFonts w:ascii="Times New Roman" w:hAnsi="Times New Roman" w:cs="Times New Roman"/>
          <w:bCs/>
          <w:sz w:val="24"/>
          <w:szCs w:val="24"/>
        </w:rPr>
        <w:t>2</w:t>
      </w:r>
      <w:r w:rsidR="006A7183" w:rsidRPr="006A7183">
        <w:rPr>
          <w:rFonts w:ascii="Times New Roman" w:hAnsi="Times New Roman" w:cs="Times New Roman"/>
          <w:bCs/>
          <w:sz w:val="24"/>
          <w:szCs w:val="24"/>
        </w:rPr>
        <w:t xml:space="preserve">. Лица, замещающие </w:t>
      </w:r>
      <w:r w:rsidR="00A022DF">
        <w:rPr>
          <w:rFonts w:ascii="Times New Roman" w:hAnsi="Times New Roman" w:cs="Times New Roman"/>
          <w:bCs/>
          <w:sz w:val="24"/>
          <w:szCs w:val="24"/>
        </w:rPr>
        <w:t>муниципальные должности</w:t>
      </w:r>
      <w:r w:rsidR="006A7183" w:rsidRPr="006A7183">
        <w:rPr>
          <w:rFonts w:ascii="Times New Roman" w:hAnsi="Times New Roman" w:cs="Times New Roman"/>
          <w:bCs/>
          <w:sz w:val="24"/>
          <w:szCs w:val="24"/>
        </w:rPr>
        <w:t xml:space="preserve"> и осуществляющие свои полномочия на постоянной основе, не вправе:</w:t>
      </w:r>
    </w:p>
    <w:p w:rsidR="006A7183" w:rsidRPr="006A7183" w:rsidRDefault="006A7183" w:rsidP="003E0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7183">
        <w:rPr>
          <w:rFonts w:ascii="Times New Roman" w:hAnsi="Times New Roman" w:cs="Times New Roman"/>
          <w:bCs/>
          <w:sz w:val="24"/>
          <w:szCs w:val="24"/>
        </w:rPr>
        <w:t>1) замещать другие должности в органах государственной власти и органах местного самоуправления;</w:t>
      </w:r>
    </w:p>
    <w:p w:rsidR="006A7183" w:rsidRPr="006A7183" w:rsidRDefault="006A7183" w:rsidP="003E0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7183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="00A022DF">
        <w:rPr>
          <w:rFonts w:ascii="Times New Roman" w:hAnsi="Times New Roman" w:cs="Times New Roman"/>
          <w:sz w:val="24"/>
          <w:szCs w:val="24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самоуправления;</w:t>
      </w:r>
    </w:p>
    <w:p w:rsidR="006A7183" w:rsidRPr="006A7183" w:rsidRDefault="006A7183" w:rsidP="003E0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7183">
        <w:rPr>
          <w:rFonts w:ascii="Times New Roman" w:hAnsi="Times New Roman" w:cs="Times New Roman"/>
          <w:bCs/>
          <w:sz w:val="24"/>
          <w:szCs w:val="24"/>
        </w:rPr>
        <w:t>3)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</w:p>
    <w:p w:rsidR="006A7183" w:rsidRPr="006A7183" w:rsidRDefault="006A7183" w:rsidP="003E0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Par8"/>
      <w:bookmarkEnd w:id="1"/>
      <w:r w:rsidRPr="006A7183">
        <w:rPr>
          <w:rFonts w:ascii="Times New Roman" w:hAnsi="Times New Roman" w:cs="Times New Roman"/>
          <w:bCs/>
          <w:sz w:val="24"/>
          <w:szCs w:val="24"/>
        </w:rPr>
        <w:t>4) 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</w:t>
      </w:r>
    </w:p>
    <w:p w:rsidR="006A7183" w:rsidRPr="006A7183" w:rsidRDefault="006A7183" w:rsidP="003E0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7183">
        <w:rPr>
          <w:rFonts w:ascii="Times New Roman" w:hAnsi="Times New Roman" w:cs="Times New Roman"/>
          <w:bCs/>
          <w:sz w:val="24"/>
          <w:szCs w:val="24"/>
        </w:rPr>
        <w:t>5) использовать в неслужебных целях информацию, средства материально-технического, финансового и информационного обеспечения, предназначенные только для служебной деятельности;</w:t>
      </w:r>
    </w:p>
    <w:p w:rsidR="006A7183" w:rsidRPr="006A7183" w:rsidRDefault="006A7183" w:rsidP="003E0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7183">
        <w:rPr>
          <w:rFonts w:ascii="Times New Roman" w:hAnsi="Times New Roman" w:cs="Times New Roman"/>
          <w:bCs/>
          <w:sz w:val="24"/>
          <w:szCs w:val="24"/>
        </w:rPr>
        <w:t xml:space="preserve">6) получать гонорары за публикации и выступления в качестве лица, замещающего </w:t>
      </w:r>
      <w:r w:rsidR="00267945">
        <w:rPr>
          <w:rFonts w:ascii="Times New Roman" w:hAnsi="Times New Roman" w:cs="Times New Roman"/>
          <w:bCs/>
          <w:sz w:val="24"/>
          <w:szCs w:val="24"/>
        </w:rPr>
        <w:t>муниципальную должность</w:t>
      </w:r>
      <w:r w:rsidRPr="006A7183">
        <w:rPr>
          <w:rFonts w:ascii="Times New Roman" w:hAnsi="Times New Roman" w:cs="Times New Roman"/>
          <w:bCs/>
          <w:sz w:val="24"/>
          <w:szCs w:val="24"/>
        </w:rPr>
        <w:t>, замещаемую на постоянной основе;</w:t>
      </w:r>
    </w:p>
    <w:p w:rsidR="006A7183" w:rsidRPr="006A7183" w:rsidRDefault="006A7183" w:rsidP="003E0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7183">
        <w:rPr>
          <w:rFonts w:ascii="Times New Roman" w:hAnsi="Times New Roman" w:cs="Times New Roman"/>
          <w:bCs/>
          <w:sz w:val="24"/>
          <w:szCs w:val="24"/>
        </w:rPr>
        <w:t xml:space="preserve">7) получать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юридических лиц. Подарки, полученные в связи с протокольными мероприятиями, со служебными командировками и с другими </w:t>
      </w:r>
      <w:r w:rsidRPr="006A718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официальными мероприятиями, признаются собственностью </w:t>
      </w:r>
      <w:r w:rsidR="00267945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  <w:r w:rsidRPr="006A7183">
        <w:rPr>
          <w:rFonts w:ascii="Times New Roman" w:hAnsi="Times New Roman" w:cs="Times New Roman"/>
          <w:bCs/>
          <w:sz w:val="24"/>
          <w:szCs w:val="24"/>
        </w:rPr>
        <w:t xml:space="preserve"> и передаются по акту в соответствующий </w:t>
      </w:r>
      <w:r w:rsidR="00267945">
        <w:rPr>
          <w:rFonts w:ascii="Times New Roman" w:hAnsi="Times New Roman" w:cs="Times New Roman"/>
          <w:bCs/>
          <w:sz w:val="24"/>
          <w:szCs w:val="24"/>
        </w:rPr>
        <w:t>муниципальный</w:t>
      </w:r>
      <w:r w:rsidRPr="006A7183">
        <w:rPr>
          <w:rFonts w:ascii="Times New Roman" w:hAnsi="Times New Roman" w:cs="Times New Roman"/>
          <w:bCs/>
          <w:sz w:val="24"/>
          <w:szCs w:val="24"/>
        </w:rPr>
        <w:t xml:space="preserve"> орган. Лицо, замещавшее </w:t>
      </w:r>
      <w:r w:rsidR="00267945">
        <w:rPr>
          <w:rFonts w:ascii="Times New Roman" w:hAnsi="Times New Roman" w:cs="Times New Roman"/>
          <w:bCs/>
          <w:sz w:val="24"/>
          <w:szCs w:val="24"/>
        </w:rPr>
        <w:t>муниципальную должность</w:t>
      </w:r>
      <w:r w:rsidRPr="006A7183">
        <w:rPr>
          <w:rFonts w:ascii="Times New Roman" w:hAnsi="Times New Roman" w:cs="Times New Roman"/>
          <w:bCs/>
          <w:sz w:val="24"/>
          <w:szCs w:val="24"/>
        </w:rPr>
        <w:t>, сдавшее подарок, полученный им в связи с протокольным мероприятием, со служебной командировкой и с другим официальным мероприятием, может его выкупить в порядке, устанавливаемом нормативными правовыми актами Российской Федерации;</w:t>
      </w:r>
    </w:p>
    <w:p w:rsidR="006A7183" w:rsidRPr="006A7183" w:rsidRDefault="006A7183" w:rsidP="003E0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7183">
        <w:rPr>
          <w:rFonts w:ascii="Times New Roman" w:hAnsi="Times New Roman" w:cs="Times New Roman"/>
          <w:bCs/>
          <w:sz w:val="24"/>
          <w:szCs w:val="24"/>
        </w:rPr>
        <w:t xml:space="preserve">8) принимать вопреки установленному </w:t>
      </w:r>
      <w:hyperlink r:id="rId7" w:history="1">
        <w:r w:rsidRPr="006A7183">
          <w:rPr>
            <w:rFonts w:ascii="Times New Roman" w:hAnsi="Times New Roman" w:cs="Times New Roman"/>
            <w:bCs/>
            <w:sz w:val="24"/>
            <w:szCs w:val="24"/>
          </w:rPr>
          <w:t>порядку</w:t>
        </w:r>
      </w:hyperlink>
      <w:r w:rsidRPr="006A7183">
        <w:rPr>
          <w:rFonts w:ascii="Times New Roman" w:hAnsi="Times New Roman" w:cs="Times New Roman"/>
          <w:bCs/>
          <w:sz w:val="24"/>
          <w:szCs w:val="24"/>
        </w:rPr>
        <w:t xml:space="preserve"> почетные и специальные звания, награды и иные знаки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организаций;</w:t>
      </w:r>
    </w:p>
    <w:p w:rsidR="006A7183" w:rsidRPr="006A7183" w:rsidRDefault="006A7183" w:rsidP="003E0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7183">
        <w:rPr>
          <w:rFonts w:ascii="Times New Roman" w:hAnsi="Times New Roman" w:cs="Times New Roman"/>
          <w:bCs/>
          <w:sz w:val="24"/>
          <w:szCs w:val="24"/>
        </w:rPr>
        <w:t>9) выезжать в служебные командировки за пределы Российской Федерации за счет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Федерации, по договоренностям государственных органов Российской Федерации,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организациями;</w:t>
      </w:r>
    </w:p>
    <w:p w:rsidR="006A7183" w:rsidRPr="006A7183" w:rsidRDefault="006A7183" w:rsidP="003E0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7183">
        <w:rPr>
          <w:rFonts w:ascii="Times New Roman" w:hAnsi="Times New Roman" w:cs="Times New Roman"/>
          <w:bCs/>
          <w:sz w:val="24"/>
          <w:szCs w:val="24"/>
        </w:rPr>
        <w:t>10)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международными договорами Российской Федерации,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государств, международными или иностранными организациями;</w:t>
      </w:r>
    </w:p>
    <w:p w:rsidR="006A7183" w:rsidRPr="006A7183" w:rsidRDefault="006A7183" w:rsidP="003E0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Par15"/>
      <w:bookmarkEnd w:id="2"/>
      <w:r w:rsidRPr="006A7183">
        <w:rPr>
          <w:rFonts w:ascii="Times New Roman" w:hAnsi="Times New Roman" w:cs="Times New Roman"/>
          <w:bCs/>
          <w:sz w:val="24"/>
          <w:szCs w:val="24"/>
        </w:rPr>
        <w:t xml:space="preserve">11) разглашать или использовать в целях, не связанных с выполнением служебных обязанностей, сведения, отнесенные в соответствии с федеральным </w:t>
      </w:r>
      <w:hyperlink r:id="rId8" w:history="1">
        <w:r w:rsidRPr="006A7183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Pr="006A7183">
        <w:rPr>
          <w:rFonts w:ascii="Times New Roman" w:hAnsi="Times New Roman" w:cs="Times New Roman"/>
          <w:bCs/>
          <w:sz w:val="24"/>
          <w:szCs w:val="24"/>
        </w:rPr>
        <w:t xml:space="preserve"> к информации ограниченного доступа, ставшие ему известными в связи с выполнением служебных обязанностей.</w:t>
      </w:r>
    </w:p>
    <w:p w:rsidR="006A7183" w:rsidRPr="006A7183" w:rsidRDefault="00D564E9" w:rsidP="003E0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64E9">
        <w:rPr>
          <w:rFonts w:ascii="Times New Roman" w:hAnsi="Times New Roman" w:cs="Times New Roman"/>
          <w:bCs/>
          <w:sz w:val="24"/>
          <w:szCs w:val="24"/>
        </w:rPr>
        <w:t>3</w:t>
      </w:r>
      <w:r w:rsidR="006A7183" w:rsidRPr="006A7183">
        <w:rPr>
          <w:rFonts w:ascii="Times New Roman" w:hAnsi="Times New Roman" w:cs="Times New Roman"/>
          <w:bCs/>
          <w:sz w:val="24"/>
          <w:szCs w:val="24"/>
        </w:rPr>
        <w:t xml:space="preserve">. Лица, замещающие </w:t>
      </w:r>
      <w:r w:rsidR="00267945">
        <w:rPr>
          <w:rFonts w:ascii="Times New Roman" w:hAnsi="Times New Roman" w:cs="Times New Roman"/>
          <w:bCs/>
          <w:sz w:val="24"/>
          <w:szCs w:val="24"/>
        </w:rPr>
        <w:t>муниципальные должности</w:t>
      </w:r>
      <w:r w:rsidR="006A7183" w:rsidRPr="006A7183">
        <w:rPr>
          <w:rFonts w:ascii="Times New Roman" w:hAnsi="Times New Roman" w:cs="Times New Roman"/>
          <w:bCs/>
          <w:sz w:val="24"/>
          <w:szCs w:val="24"/>
        </w:rPr>
        <w:t xml:space="preserve">, обязаны представлять сведения о своих доходах, </w:t>
      </w:r>
      <w:r w:rsidRPr="00D564E9"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="006A7183" w:rsidRPr="006A7183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характера, а также сведения о доходах, </w:t>
      </w:r>
      <w:r w:rsidRPr="00D564E9"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="006A7183" w:rsidRPr="006A7183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 своих супруг (супругов) и несовершеннолетних детей в </w:t>
      </w:r>
      <w:hyperlink r:id="rId9" w:history="1">
        <w:r w:rsidR="006A7183" w:rsidRPr="006A7183">
          <w:rPr>
            <w:rFonts w:ascii="Times New Roman" w:hAnsi="Times New Roman" w:cs="Times New Roman"/>
            <w:bCs/>
            <w:sz w:val="24"/>
            <w:szCs w:val="24"/>
          </w:rPr>
          <w:t>порядке</w:t>
        </w:r>
      </w:hyperlink>
      <w:r w:rsidR="006A7183" w:rsidRPr="006A7183">
        <w:rPr>
          <w:rFonts w:ascii="Times New Roman" w:hAnsi="Times New Roman" w:cs="Times New Roman"/>
          <w:bCs/>
          <w:sz w:val="24"/>
          <w:szCs w:val="24"/>
        </w:rPr>
        <w:t>, установленном нормативными правовыми актами Российской Федерации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Кировской области</w:t>
      </w:r>
      <w:r w:rsidR="006A7183" w:rsidRPr="006A7183">
        <w:rPr>
          <w:rFonts w:ascii="Times New Roman" w:hAnsi="Times New Roman" w:cs="Times New Roman"/>
          <w:bCs/>
          <w:sz w:val="24"/>
          <w:szCs w:val="24"/>
        </w:rPr>
        <w:t>.</w:t>
      </w:r>
    </w:p>
    <w:p w:rsidR="006A7183" w:rsidRDefault="004A7783" w:rsidP="003E0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Par20"/>
      <w:bookmarkEnd w:id="3"/>
      <w:r>
        <w:rPr>
          <w:rFonts w:ascii="Times New Roman" w:hAnsi="Times New Roman" w:cs="Times New Roman"/>
          <w:bCs/>
          <w:sz w:val="24"/>
          <w:szCs w:val="24"/>
        </w:rPr>
        <w:t>4.</w:t>
      </w:r>
      <w:r w:rsidR="006A7183" w:rsidRPr="006A7183">
        <w:rPr>
          <w:rFonts w:ascii="Times New Roman" w:hAnsi="Times New Roman" w:cs="Times New Roman"/>
          <w:bCs/>
          <w:sz w:val="24"/>
          <w:szCs w:val="24"/>
        </w:rPr>
        <w:t xml:space="preserve"> Лица, замещающие </w:t>
      </w:r>
      <w:r>
        <w:rPr>
          <w:rFonts w:ascii="Times New Roman" w:hAnsi="Times New Roman" w:cs="Times New Roman"/>
          <w:bCs/>
          <w:sz w:val="24"/>
          <w:szCs w:val="24"/>
        </w:rPr>
        <w:t>муниципальные должности</w:t>
      </w:r>
      <w:r w:rsidR="006A7183" w:rsidRPr="006A7183">
        <w:rPr>
          <w:rFonts w:ascii="Times New Roman" w:hAnsi="Times New Roman" w:cs="Times New Roman"/>
          <w:bCs/>
          <w:sz w:val="24"/>
          <w:szCs w:val="24"/>
        </w:rPr>
        <w:t xml:space="preserve">, обязаны сообщать в </w:t>
      </w:r>
      <w:hyperlink r:id="rId10" w:history="1">
        <w:r w:rsidR="006A7183" w:rsidRPr="006A7183">
          <w:rPr>
            <w:rFonts w:ascii="Times New Roman" w:hAnsi="Times New Roman" w:cs="Times New Roman"/>
            <w:bCs/>
            <w:sz w:val="24"/>
            <w:szCs w:val="24"/>
          </w:rPr>
          <w:t>порядке</w:t>
        </w:r>
      </w:hyperlink>
      <w:r w:rsidR="006A7183" w:rsidRPr="006A7183">
        <w:rPr>
          <w:rFonts w:ascii="Times New Roman" w:hAnsi="Times New Roman" w:cs="Times New Roman"/>
          <w:bCs/>
          <w:sz w:val="24"/>
          <w:szCs w:val="24"/>
        </w:rPr>
        <w:t>, установленном нормативными правовыми актами Российской Федерации</w:t>
      </w:r>
      <w:r w:rsidR="00D564E9" w:rsidRPr="00D564E9">
        <w:rPr>
          <w:rFonts w:ascii="Times New Roman" w:hAnsi="Times New Roman" w:cs="Times New Roman"/>
          <w:bCs/>
          <w:sz w:val="24"/>
          <w:szCs w:val="24"/>
        </w:rPr>
        <w:t xml:space="preserve"> и Кировской области</w:t>
      </w:r>
      <w:r w:rsidR="006A7183" w:rsidRPr="006A7183">
        <w:rPr>
          <w:rFonts w:ascii="Times New Roman" w:hAnsi="Times New Roman" w:cs="Times New Roman"/>
          <w:bCs/>
          <w:sz w:val="24"/>
          <w:szCs w:val="24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</w:t>
      </w:r>
    </w:p>
    <w:p w:rsidR="00267945" w:rsidRDefault="00267945" w:rsidP="003E0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</w:t>
      </w:r>
      <w:r w:rsidR="003827D0">
        <w:rPr>
          <w:rFonts w:ascii="Times New Roman" w:hAnsi="Times New Roman" w:cs="Times New Roman"/>
          <w:bCs/>
          <w:sz w:val="24"/>
          <w:szCs w:val="24"/>
        </w:rPr>
        <w:t>Г</w:t>
      </w:r>
      <w:r>
        <w:rPr>
          <w:rFonts w:ascii="Times New Roman" w:hAnsi="Times New Roman" w:cs="Times New Roman"/>
          <w:bCs/>
          <w:sz w:val="24"/>
          <w:szCs w:val="24"/>
        </w:rPr>
        <w:t>раждане, претендующие на замещение муниципальной должности, и лица, замещающие муниципальные должности, представляют сведения о своих доходах</w:t>
      </w:r>
      <w:r w:rsidR="003827D0">
        <w:rPr>
          <w:rFonts w:ascii="Times New Roman" w:hAnsi="Times New Roman" w:cs="Times New Roman"/>
          <w:bCs/>
          <w:sz w:val="24"/>
          <w:szCs w:val="24"/>
        </w:rPr>
        <w:t>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Губернатору Кировской области в порядке, установленном Законом Кировской области от 03.08.2017 № 94-ЗО «О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расходах.об имуществе и обязательствах имущественного характера и проверки их достоверности и полноты.</w:t>
      </w:r>
    </w:p>
    <w:p w:rsidR="004A7783" w:rsidRDefault="004A7783" w:rsidP="003E0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в информационно-телекоммуникационной сети «Интернет» на официальных сайтах органов местного самоуправления и (или) предоставляются для опубликования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средствам массовой информации в порядке, определяемом муниципальными правовыми актами.</w:t>
      </w:r>
    </w:p>
    <w:p w:rsidR="004A7783" w:rsidRDefault="004A7783" w:rsidP="003E0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пунктом 5 осуществляется по решению Губернатора Кировской области в порядке, установленном Законом Кировской области от 03.08.2017 № 94-ЗО.</w:t>
      </w:r>
    </w:p>
    <w:p w:rsidR="003E0D2B" w:rsidRDefault="004A7783" w:rsidP="003E0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8. При выявлении в результате проверки, осуществленной в соответствии с пунктом 7, фактов несоблюдения лицом, замещающим муниципальную должность, ограничений, запретов, неисполнения обязанностей, которые установлены Федеральным законом от 25.12.2008 № 273 «О противодействии коррупции»,</w:t>
      </w:r>
      <w:r w:rsidR="003E0D2B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="003E0D2B" w:rsidRPr="003E0D2B">
        <w:rPr>
          <w:rFonts w:ascii="Times New Roman" w:hAnsi="Times New Roman" w:cs="Times New Roman"/>
          <w:sz w:val="24"/>
          <w:szCs w:val="24"/>
        </w:rPr>
        <w:t>законом</w:t>
      </w:r>
      <w:r w:rsidR="003E0D2B">
        <w:rPr>
          <w:rFonts w:ascii="Times New Roman" w:hAnsi="Times New Roman" w:cs="Times New Roman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r w:rsidR="003E0D2B" w:rsidRPr="003E0D2B">
        <w:rPr>
          <w:rFonts w:ascii="Times New Roman" w:hAnsi="Times New Roman" w:cs="Times New Roman"/>
          <w:sz w:val="24"/>
          <w:szCs w:val="24"/>
        </w:rPr>
        <w:t>законом</w:t>
      </w:r>
      <w:r w:rsidR="003E0D2B">
        <w:rPr>
          <w:rFonts w:ascii="Times New Roman" w:hAnsi="Times New Roman" w:cs="Times New Roman"/>
          <w:sz w:val="24"/>
          <w:szCs w:val="24"/>
        </w:rPr>
        <w:t xml:space="preserve"> от 7 мая 2013года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Губернатор Кировской области обращается с заявлением о досрочном прекращении полномочий лица, замещающего муниципальную должность, или применении в отношении его иного дисциплинарного взыскания в орган местного самоуправления, уполномоченный принимать соответствующее решение, или в суд.</w:t>
      </w:r>
    </w:p>
    <w:p w:rsidR="006A7183" w:rsidRPr="006A7183" w:rsidRDefault="004A7783" w:rsidP="003E0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6A7183" w:rsidRPr="006A7183">
        <w:rPr>
          <w:rFonts w:ascii="Times New Roman" w:hAnsi="Times New Roman" w:cs="Times New Roman"/>
          <w:bCs/>
          <w:sz w:val="24"/>
          <w:szCs w:val="24"/>
        </w:rPr>
        <w:t xml:space="preserve">. Лица, замещающие </w:t>
      </w:r>
      <w:r>
        <w:rPr>
          <w:rFonts w:ascii="Times New Roman" w:hAnsi="Times New Roman" w:cs="Times New Roman"/>
          <w:bCs/>
          <w:sz w:val="24"/>
          <w:szCs w:val="24"/>
        </w:rPr>
        <w:t>муниципальные должности</w:t>
      </w:r>
      <w:r w:rsidR="006A7183" w:rsidRPr="006A7183">
        <w:rPr>
          <w:rFonts w:ascii="Times New Roman" w:hAnsi="Times New Roman" w:cs="Times New Roman"/>
          <w:bCs/>
          <w:sz w:val="24"/>
          <w:szCs w:val="24"/>
        </w:rPr>
        <w:t>, нарушившие запреты, ограничения и обязанности, несут ответственность, предусмотренную федеральными конституционными законами, федеральными законами и иными нормативными правовыми актами Российской Федерации.</w:t>
      </w:r>
    </w:p>
    <w:p w:rsidR="006831FA" w:rsidRPr="007A5E4C" w:rsidRDefault="006831FA" w:rsidP="003E0D2B">
      <w:pPr>
        <w:pStyle w:val="ConsPlusNormal"/>
        <w:ind w:firstLine="709"/>
        <w:jc w:val="both"/>
        <w:rPr>
          <w:sz w:val="24"/>
          <w:szCs w:val="24"/>
        </w:rPr>
      </w:pPr>
    </w:p>
    <w:p w:rsidR="00EB1518" w:rsidRPr="007A5E4C" w:rsidRDefault="006A7183" w:rsidP="003E0D2B">
      <w:pPr>
        <w:pStyle w:val="ConsPlusNormal"/>
        <w:ind w:firstLine="709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Предотвращение и (или) у</w:t>
      </w:r>
      <w:r w:rsidR="00EB1518" w:rsidRPr="007A5E4C">
        <w:rPr>
          <w:b/>
          <w:sz w:val="24"/>
          <w:szCs w:val="24"/>
          <w:u w:val="single"/>
        </w:rPr>
        <w:t>регулирование конфликта и</w:t>
      </w:r>
      <w:r w:rsidR="00412400" w:rsidRPr="007A5E4C">
        <w:rPr>
          <w:b/>
          <w:sz w:val="24"/>
          <w:szCs w:val="24"/>
          <w:u w:val="single"/>
        </w:rPr>
        <w:t xml:space="preserve">нтересов </w:t>
      </w:r>
      <w:r>
        <w:rPr>
          <w:b/>
          <w:sz w:val="24"/>
          <w:szCs w:val="24"/>
          <w:u w:val="single"/>
        </w:rPr>
        <w:t>лицами, замещающми</w:t>
      </w:r>
      <w:r w:rsidR="003E0D2B">
        <w:rPr>
          <w:b/>
          <w:sz w:val="24"/>
          <w:szCs w:val="24"/>
          <w:u w:val="single"/>
        </w:rPr>
        <w:t>муниципальные должности</w:t>
      </w:r>
      <w:r w:rsidR="00EB1518" w:rsidRPr="007A5E4C">
        <w:rPr>
          <w:b/>
          <w:sz w:val="24"/>
          <w:szCs w:val="24"/>
          <w:u w:val="single"/>
        </w:rPr>
        <w:t>(</w:t>
      </w:r>
      <w:r w:rsidR="00C77930" w:rsidRPr="007A5E4C">
        <w:rPr>
          <w:b/>
          <w:sz w:val="24"/>
          <w:szCs w:val="24"/>
          <w:u w:val="single"/>
        </w:rPr>
        <w:t xml:space="preserve">статьи 10 – 11 Федерального закона от 25.12.2008 № 273-ФЗ </w:t>
      </w:r>
      <w:r w:rsidR="00C77930">
        <w:rPr>
          <w:b/>
          <w:sz w:val="24"/>
          <w:szCs w:val="24"/>
          <w:u w:val="single"/>
        </w:rPr>
        <w:t>«О противодействии коррупции»</w:t>
      </w:r>
      <w:r w:rsidR="00EB1518" w:rsidRPr="007A5E4C">
        <w:rPr>
          <w:b/>
          <w:sz w:val="24"/>
          <w:szCs w:val="24"/>
          <w:u w:val="single"/>
        </w:rPr>
        <w:t>)</w:t>
      </w:r>
    </w:p>
    <w:p w:rsidR="00EB1518" w:rsidRPr="007A5E4C" w:rsidRDefault="00EB1518" w:rsidP="003E0D2B">
      <w:pPr>
        <w:pStyle w:val="ConsPlusNormal"/>
        <w:ind w:firstLine="709"/>
        <w:jc w:val="both"/>
        <w:rPr>
          <w:sz w:val="24"/>
          <w:szCs w:val="24"/>
          <w:u w:val="single"/>
        </w:rPr>
      </w:pPr>
    </w:p>
    <w:p w:rsidR="00EB1518" w:rsidRPr="00EB1518" w:rsidRDefault="00412400" w:rsidP="003E0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4" w:name="Par0"/>
      <w:bookmarkEnd w:id="4"/>
      <w:r w:rsidRPr="007A5E4C">
        <w:rPr>
          <w:rFonts w:ascii="Times New Roman" w:hAnsi="Times New Roman" w:cs="Times New Roman"/>
          <w:b/>
          <w:bCs/>
          <w:sz w:val="24"/>
          <w:szCs w:val="24"/>
        </w:rPr>
        <w:t>Конфликт</w:t>
      </w:r>
      <w:r w:rsidR="00EB1518" w:rsidRPr="00EB1518">
        <w:rPr>
          <w:rFonts w:ascii="Times New Roman" w:hAnsi="Times New Roman" w:cs="Times New Roman"/>
          <w:b/>
          <w:bCs/>
          <w:sz w:val="24"/>
          <w:szCs w:val="24"/>
        </w:rPr>
        <w:t xml:space="preserve"> интересов</w:t>
      </w:r>
      <w:r w:rsidRPr="007A5E4C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B1518" w:rsidRPr="00EB1518">
        <w:rPr>
          <w:rFonts w:ascii="Times New Roman" w:hAnsi="Times New Roman" w:cs="Times New Roman"/>
          <w:bCs/>
          <w:sz w:val="24"/>
          <w:szCs w:val="24"/>
        </w:rPr>
        <w:t>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EB1518" w:rsidRPr="007A5E4C" w:rsidRDefault="00412400" w:rsidP="003E0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5E4C">
        <w:rPr>
          <w:rFonts w:ascii="Times New Roman" w:hAnsi="Times New Roman" w:cs="Times New Roman"/>
          <w:b/>
          <w:bCs/>
          <w:sz w:val="24"/>
          <w:szCs w:val="24"/>
        </w:rPr>
        <w:t>Личная заинтересованность</w:t>
      </w:r>
      <w:r w:rsidRPr="007A5E4C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B1518" w:rsidRPr="00EB1518">
        <w:rPr>
          <w:rFonts w:ascii="Times New Roman" w:hAnsi="Times New Roman" w:cs="Times New Roman"/>
          <w:bCs/>
          <w:sz w:val="24"/>
          <w:szCs w:val="24"/>
        </w:rPr>
        <w:t xml:space="preserve"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</w:t>
      </w:r>
      <w:r w:rsidRPr="00EB1518">
        <w:rPr>
          <w:rFonts w:ascii="Times New Roman" w:hAnsi="Times New Roman" w:cs="Times New Roman"/>
          <w:bCs/>
          <w:sz w:val="24"/>
          <w:szCs w:val="24"/>
        </w:rPr>
        <w:t>замещающего должность, замещение которой предусматривает обязанность принимать меры по предотвращению и урегулированию конфликта интересов</w:t>
      </w:r>
      <w:r w:rsidR="00EB1518" w:rsidRPr="00EB1518">
        <w:rPr>
          <w:rFonts w:ascii="Times New Roman" w:hAnsi="Times New Roman" w:cs="Times New Roman"/>
          <w:bCs/>
          <w:sz w:val="24"/>
          <w:szCs w:val="24"/>
        </w:rPr>
        <w:t xml:space="preserve">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</w:t>
      </w:r>
      <w:r w:rsidRPr="007A5E4C">
        <w:rPr>
          <w:rFonts w:ascii="Times New Roman" w:hAnsi="Times New Roman" w:cs="Times New Roman"/>
          <w:bCs/>
          <w:sz w:val="24"/>
          <w:szCs w:val="24"/>
        </w:rPr>
        <w:t xml:space="preserve">указанное лицо </w:t>
      </w:r>
      <w:r w:rsidR="00EB1518" w:rsidRPr="00EB1518">
        <w:rPr>
          <w:rFonts w:ascii="Times New Roman" w:hAnsi="Times New Roman" w:cs="Times New Roman"/>
          <w:bCs/>
          <w:sz w:val="24"/>
          <w:szCs w:val="24"/>
        </w:rPr>
        <w:t>и (или) лица, состоящие с ним в близком родстве или свойстве, связаны имущественными, корпоративными или иными близкими отношениями</w:t>
      </w:r>
      <w:r w:rsidRPr="007A5E4C">
        <w:rPr>
          <w:rFonts w:ascii="Times New Roman" w:hAnsi="Times New Roman" w:cs="Times New Roman"/>
          <w:bCs/>
          <w:sz w:val="24"/>
          <w:szCs w:val="24"/>
        </w:rPr>
        <w:t>.</w:t>
      </w:r>
    </w:p>
    <w:p w:rsidR="00C77930" w:rsidRPr="00C77930" w:rsidRDefault="00C77930" w:rsidP="003E0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7930">
        <w:rPr>
          <w:rFonts w:ascii="Times New Roman" w:hAnsi="Times New Roman" w:cs="Times New Roman"/>
          <w:bCs/>
          <w:sz w:val="24"/>
          <w:szCs w:val="24"/>
        </w:rPr>
        <w:t xml:space="preserve">Лица, замещающие </w:t>
      </w:r>
      <w:r w:rsidR="003E0D2B">
        <w:rPr>
          <w:rFonts w:ascii="Times New Roman" w:hAnsi="Times New Roman" w:cs="Times New Roman"/>
          <w:bCs/>
          <w:sz w:val="24"/>
          <w:szCs w:val="24"/>
        </w:rPr>
        <w:t>муниципальные должности</w:t>
      </w:r>
      <w:r w:rsidRPr="00C77930">
        <w:rPr>
          <w:rFonts w:ascii="Times New Roman" w:hAnsi="Times New Roman" w:cs="Times New Roman"/>
          <w:bCs/>
          <w:sz w:val="24"/>
          <w:szCs w:val="24"/>
        </w:rPr>
        <w:t>, обязаны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как только ему станет об этом известно, а также принимать меры по предотвращению или урегулированию такого конфликта.</w:t>
      </w:r>
    </w:p>
    <w:p w:rsidR="00C77930" w:rsidRPr="00C77930" w:rsidRDefault="00C77930" w:rsidP="003E0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7930">
        <w:rPr>
          <w:rFonts w:ascii="Times New Roman" w:hAnsi="Times New Roman" w:cs="Times New Roman"/>
          <w:bCs/>
          <w:sz w:val="24"/>
          <w:szCs w:val="24"/>
        </w:rPr>
        <w:t xml:space="preserve">Предотвращение и (или) урегулирование конфликта интересов может состоять в отказе лица, замещающего </w:t>
      </w:r>
      <w:r w:rsidR="003E0D2B">
        <w:rPr>
          <w:rFonts w:ascii="Times New Roman" w:hAnsi="Times New Roman" w:cs="Times New Roman"/>
          <w:bCs/>
          <w:sz w:val="24"/>
          <w:szCs w:val="24"/>
        </w:rPr>
        <w:t>муниципальную должность</w:t>
      </w:r>
      <w:r w:rsidRPr="00C77930">
        <w:rPr>
          <w:rFonts w:ascii="Times New Roman" w:hAnsi="Times New Roman" w:cs="Times New Roman"/>
          <w:bCs/>
          <w:sz w:val="24"/>
          <w:szCs w:val="24"/>
        </w:rPr>
        <w:t xml:space="preserve">, от выгоды, явившейся причиной возникновения конфликта интересов или в принятии иных мер по предотвращению или урегулированию конфликта интересов, предусмотренных Федеральным </w:t>
      </w:r>
      <w:hyperlink r:id="rId11" w:history="1">
        <w:r w:rsidRPr="00C77930">
          <w:rPr>
            <w:rFonts w:ascii="Times New Roman" w:hAnsi="Times New Roman" w:cs="Times New Roman"/>
            <w:bCs/>
            <w:sz w:val="24"/>
            <w:szCs w:val="24"/>
          </w:rPr>
          <w:t>законом</w:t>
        </w:r>
      </w:hyperlink>
      <w:r w:rsidR="00D564E9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D564E9">
        <w:rPr>
          <w:rFonts w:ascii="Times New Roman" w:hAnsi="Times New Roman" w:cs="Times New Roman"/>
          <w:bCs/>
          <w:sz w:val="24"/>
          <w:szCs w:val="24"/>
        </w:rPr>
        <w:lastRenderedPageBreak/>
        <w:t>25.12.2008 № 273-ФЗ«О противодействии коррупции»</w:t>
      </w:r>
      <w:r w:rsidRPr="00C77930">
        <w:rPr>
          <w:rFonts w:ascii="Times New Roman" w:hAnsi="Times New Roman" w:cs="Times New Roman"/>
          <w:bCs/>
          <w:sz w:val="24"/>
          <w:szCs w:val="24"/>
        </w:rPr>
        <w:t xml:space="preserve"> и другими федеральными законами.</w:t>
      </w:r>
    </w:p>
    <w:p w:rsidR="00C77930" w:rsidRPr="00C77930" w:rsidRDefault="00C77930" w:rsidP="003E0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7930">
        <w:rPr>
          <w:rFonts w:ascii="Times New Roman" w:hAnsi="Times New Roman" w:cs="Times New Roman"/>
          <w:bCs/>
          <w:sz w:val="24"/>
          <w:szCs w:val="24"/>
        </w:rPr>
        <w:t xml:space="preserve">Лицо, замещающее </w:t>
      </w:r>
      <w:r w:rsidR="003E0D2B">
        <w:rPr>
          <w:rFonts w:ascii="Times New Roman" w:hAnsi="Times New Roman" w:cs="Times New Roman"/>
          <w:bCs/>
          <w:sz w:val="24"/>
          <w:szCs w:val="24"/>
        </w:rPr>
        <w:t>муниципальную должность</w:t>
      </w:r>
      <w:r w:rsidRPr="00C77930">
        <w:rPr>
          <w:rFonts w:ascii="Times New Roman" w:hAnsi="Times New Roman" w:cs="Times New Roman"/>
          <w:bCs/>
          <w:sz w:val="24"/>
          <w:szCs w:val="24"/>
        </w:rPr>
        <w:t>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обязано принять меры по предотвращению и (или) урегулированию конфликта интересов, стороной которого является подчиненное ему лицо.</w:t>
      </w:r>
    </w:p>
    <w:p w:rsidR="000E72D8" w:rsidRPr="003E0D2B" w:rsidRDefault="000E72D8" w:rsidP="003E0D2B">
      <w:pPr>
        <w:pStyle w:val="ConsPlusNormal"/>
        <w:ind w:firstLine="709"/>
        <w:jc w:val="both"/>
        <w:rPr>
          <w:sz w:val="24"/>
          <w:szCs w:val="24"/>
          <w:u w:val="single"/>
        </w:rPr>
      </w:pPr>
    </w:p>
    <w:p w:rsidR="00C77930" w:rsidRPr="003E0D2B" w:rsidRDefault="003F3442" w:rsidP="003E0D2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0D2B">
        <w:rPr>
          <w:rFonts w:ascii="Times New Roman" w:hAnsi="Times New Roman" w:cs="Times New Roman"/>
          <w:b/>
          <w:sz w:val="24"/>
          <w:szCs w:val="24"/>
          <w:u w:val="single"/>
        </w:rPr>
        <w:t>У</w:t>
      </w:r>
      <w:r w:rsidR="00C77930" w:rsidRPr="003E0D2B">
        <w:rPr>
          <w:rFonts w:ascii="Times New Roman" w:hAnsi="Times New Roman" w:cs="Times New Roman"/>
          <w:b/>
          <w:sz w:val="24"/>
          <w:szCs w:val="24"/>
          <w:u w:val="single"/>
        </w:rPr>
        <w:t xml:space="preserve">вольнение (освобождения от должности) лица, замещающего </w:t>
      </w:r>
      <w:r w:rsidR="003E0D2B" w:rsidRPr="003E0D2B">
        <w:rPr>
          <w:rFonts w:ascii="Times New Roman" w:hAnsi="Times New Roman" w:cs="Times New Roman"/>
          <w:b/>
          <w:sz w:val="24"/>
          <w:szCs w:val="24"/>
          <w:u w:val="single"/>
        </w:rPr>
        <w:t>муниципальную должность</w:t>
      </w:r>
      <w:r w:rsidR="00C77930" w:rsidRPr="003E0D2B">
        <w:rPr>
          <w:rFonts w:ascii="Times New Roman" w:hAnsi="Times New Roman" w:cs="Times New Roman"/>
          <w:b/>
          <w:sz w:val="24"/>
          <w:szCs w:val="24"/>
          <w:u w:val="single"/>
        </w:rPr>
        <w:t>, в связи с утратой доверия</w:t>
      </w:r>
    </w:p>
    <w:p w:rsidR="00F20AE4" w:rsidRPr="007A5E4C" w:rsidRDefault="00F20AE4" w:rsidP="003E0D2B">
      <w:pPr>
        <w:pStyle w:val="ConsPlusNormal"/>
        <w:ind w:firstLine="709"/>
        <w:jc w:val="center"/>
        <w:rPr>
          <w:sz w:val="24"/>
          <w:szCs w:val="24"/>
          <w:u w:val="single"/>
        </w:rPr>
      </w:pPr>
    </w:p>
    <w:p w:rsidR="00C77930" w:rsidRPr="003E0D2B" w:rsidRDefault="00C77930" w:rsidP="003E0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D2B">
        <w:rPr>
          <w:rFonts w:ascii="Times New Roman" w:hAnsi="Times New Roman" w:cs="Times New Roman"/>
          <w:sz w:val="24"/>
          <w:szCs w:val="24"/>
        </w:rPr>
        <w:t xml:space="preserve">Лицо, замещающее </w:t>
      </w:r>
      <w:r w:rsidR="003E0D2B" w:rsidRPr="003E0D2B">
        <w:rPr>
          <w:rFonts w:ascii="Times New Roman" w:hAnsi="Times New Roman" w:cs="Times New Roman"/>
          <w:sz w:val="24"/>
          <w:szCs w:val="24"/>
        </w:rPr>
        <w:t>муниципальную должность</w:t>
      </w:r>
      <w:r w:rsidRPr="003E0D2B">
        <w:rPr>
          <w:rFonts w:ascii="Times New Roman" w:hAnsi="Times New Roman" w:cs="Times New Roman"/>
          <w:sz w:val="24"/>
          <w:szCs w:val="24"/>
        </w:rPr>
        <w:t xml:space="preserve">, подлежит увольнению (освобождению от должности) в связи с утратой доверия в </w:t>
      </w:r>
      <w:r w:rsidR="00C01F96" w:rsidRPr="003E0D2B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hyperlink r:id="rId12" w:history="1">
        <w:r w:rsidRPr="003E0D2B">
          <w:rPr>
            <w:rFonts w:ascii="Times New Roman" w:hAnsi="Times New Roman" w:cs="Times New Roman"/>
            <w:sz w:val="24"/>
            <w:szCs w:val="24"/>
          </w:rPr>
          <w:t>статьей 13.1</w:t>
        </w:r>
      </w:hyperlink>
      <w:r w:rsidRPr="003E0D2B">
        <w:rPr>
          <w:rFonts w:ascii="Times New Roman" w:hAnsi="Times New Roman" w:cs="Times New Roman"/>
          <w:sz w:val="24"/>
          <w:szCs w:val="24"/>
        </w:rPr>
        <w:t xml:space="preserve"> Федерального закона от 25.12.2008 № 273-ФЗ «О противодействии коррупции»</w:t>
      </w:r>
      <w:r w:rsidR="00C01F96" w:rsidRPr="003E0D2B">
        <w:rPr>
          <w:rFonts w:ascii="Times New Roman" w:hAnsi="Times New Roman" w:cs="Times New Roman"/>
          <w:sz w:val="24"/>
          <w:szCs w:val="24"/>
        </w:rPr>
        <w:t xml:space="preserve"> случаях</w:t>
      </w:r>
      <w:r w:rsidRPr="003E0D2B">
        <w:rPr>
          <w:rFonts w:ascii="Times New Roman" w:hAnsi="Times New Roman" w:cs="Times New Roman"/>
          <w:sz w:val="24"/>
          <w:szCs w:val="24"/>
        </w:rPr>
        <w:t>:</w:t>
      </w:r>
    </w:p>
    <w:p w:rsidR="00C77930" w:rsidRPr="003E0D2B" w:rsidRDefault="00C77930" w:rsidP="003E0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D2B">
        <w:rPr>
          <w:rFonts w:ascii="Times New Roman" w:hAnsi="Times New Roman" w:cs="Times New Roman"/>
          <w:sz w:val="24"/>
          <w:szCs w:val="24"/>
        </w:rPr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C77930" w:rsidRPr="003E0D2B" w:rsidRDefault="00C77930" w:rsidP="003E0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D2B">
        <w:rPr>
          <w:rFonts w:ascii="Times New Roman" w:hAnsi="Times New Roman" w:cs="Times New Roman"/>
          <w:sz w:val="24"/>
          <w:szCs w:val="24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C77930" w:rsidRPr="003E0D2B" w:rsidRDefault="00C77930" w:rsidP="003E0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D2B">
        <w:rPr>
          <w:rFonts w:ascii="Times New Roman" w:hAnsi="Times New Roman" w:cs="Times New Roman"/>
          <w:sz w:val="24"/>
          <w:szCs w:val="24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C77930" w:rsidRPr="003E0D2B" w:rsidRDefault="00C77930" w:rsidP="003E0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D2B">
        <w:rPr>
          <w:rFonts w:ascii="Times New Roman" w:hAnsi="Times New Roman" w:cs="Times New Roman"/>
          <w:sz w:val="24"/>
          <w:szCs w:val="24"/>
        </w:rPr>
        <w:t>4) осуществления лицом предпринимательской деятельности;</w:t>
      </w:r>
    </w:p>
    <w:p w:rsidR="00C77930" w:rsidRPr="003E0D2B" w:rsidRDefault="00C77930" w:rsidP="003E0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D2B">
        <w:rPr>
          <w:rFonts w:ascii="Times New Roman" w:hAnsi="Times New Roman" w:cs="Times New Roman"/>
          <w:sz w:val="24"/>
          <w:szCs w:val="24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6B11C2" w:rsidRPr="003E0D2B" w:rsidRDefault="006B11C2" w:rsidP="003E0D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0D2B">
        <w:rPr>
          <w:rFonts w:ascii="Times New Roman" w:hAnsi="Times New Roman" w:cs="Times New Roman"/>
          <w:bCs/>
          <w:sz w:val="24"/>
          <w:szCs w:val="24"/>
        </w:rPr>
        <w:t xml:space="preserve">Лицо, замещающее </w:t>
      </w:r>
      <w:r w:rsidR="003E0D2B" w:rsidRPr="003E0D2B">
        <w:rPr>
          <w:rFonts w:ascii="Times New Roman" w:hAnsi="Times New Roman" w:cs="Times New Roman"/>
          <w:bCs/>
          <w:sz w:val="24"/>
          <w:szCs w:val="24"/>
        </w:rPr>
        <w:t>муниципальную должность</w:t>
      </w:r>
      <w:r w:rsidRPr="003E0D2B">
        <w:rPr>
          <w:rFonts w:ascii="Times New Roman" w:hAnsi="Times New Roman" w:cs="Times New Roman"/>
          <w:bCs/>
          <w:sz w:val="24"/>
          <w:szCs w:val="24"/>
        </w:rPr>
        <w:t xml:space="preserve">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</w:t>
      </w:r>
      <w:r w:rsidR="003E0D2B" w:rsidRPr="003E0D2B">
        <w:rPr>
          <w:rFonts w:ascii="Times New Roman" w:hAnsi="Times New Roman" w:cs="Times New Roman"/>
          <w:bCs/>
          <w:sz w:val="24"/>
          <w:szCs w:val="24"/>
        </w:rPr>
        <w:t>муниципальную должность</w:t>
      </w:r>
      <w:r w:rsidRPr="003E0D2B">
        <w:rPr>
          <w:rFonts w:ascii="Times New Roman" w:hAnsi="Times New Roman" w:cs="Times New Roman"/>
          <w:bCs/>
          <w:sz w:val="24"/>
          <w:szCs w:val="24"/>
        </w:rPr>
        <w:t>, мер по предотвращению и (или) урегулированию конфликта интересов, стороной которого является подчиненное ему лицо.</w:t>
      </w:r>
    </w:p>
    <w:p w:rsidR="00F20AE4" w:rsidRPr="003E0D2B" w:rsidRDefault="00F20AE4" w:rsidP="003E0D2B">
      <w:pPr>
        <w:pStyle w:val="ConsPlusNormal"/>
        <w:ind w:firstLine="709"/>
        <w:jc w:val="both"/>
        <w:rPr>
          <w:b/>
          <w:sz w:val="24"/>
          <w:szCs w:val="24"/>
        </w:rPr>
      </w:pPr>
    </w:p>
    <w:p w:rsidR="00F20AE4" w:rsidRPr="003E0D2B" w:rsidRDefault="00BC6164" w:rsidP="003E0D2B">
      <w:pPr>
        <w:pStyle w:val="ConsPlusNormal"/>
        <w:ind w:firstLine="709"/>
        <w:jc w:val="both"/>
        <w:rPr>
          <w:sz w:val="24"/>
          <w:szCs w:val="24"/>
        </w:rPr>
      </w:pPr>
      <w:r w:rsidRPr="003E0D2B">
        <w:rPr>
          <w:sz w:val="24"/>
          <w:szCs w:val="24"/>
        </w:rPr>
        <w:t xml:space="preserve">С ограничениями и запретами, связанными с осуществлением полномочий по </w:t>
      </w:r>
      <w:r w:rsidR="003E0D2B">
        <w:rPr>
          <w:sz w:val="24"/>
          <w:szCs w:val="24"/>
        </w:rPr>
        <w:t>муниципальной должности</w:t>
      </w:r>
      <w:r w:rsidRPr="003E0D2B">
        <w:rPr>
          <w:sz w:val="24"/>
          <w:szCs w:val="24"/>
        </w:rPr>
        <w:t>,</w:t>
      </w:r>
      <w:r w:rsidR="00F20AE4" w:rsidRPr="003E0D2B">
        <w:rPr>
          <w:sz w:val="24"/>
          <w:szCs w:val="24"/>
        </w:rPr>
        <w:t xml:space="preserve"> требованиями о предотвращении и (или) урегулировании конфликта интересов, ответственностью за их несоблюдение </w:t>
      </w:r>
      <w:r w:rsidRPr="003E0D2B">
        <w:rPr>
          <w:sz w:val="24"/>
          <w:szCs w:val="24"/>
        </w:rPr>
        <w:br/>
      </w:r>
      <w:r w:rsidR="00F20AE4" w:rsidRPr="003E0D2B">
        <w:rPr>
          <w:sz w:val="24"/>
          <w:szCs w:val="24"/>
        </w:rPr>
        <w:t>ознакомлен (на):</w:t>
      </w:r>
    </w:p>
    <w:p w:rsidR="00F20AE4" w:rsidRDefault="00F20AE4" w:rsidP="003E0D2B">
      <w:pPr>
        <w:pStyle w:val="ConsPlusNormal"/>
        <w:ind w:firstLine="540"/>
        <w:jc w:val="both"/>
        <w:rPr>
          <w:b/>
        </w:rPr>
      </w:pPr>
    </w:p>
    <w:p w:rsidR="007A5E4C" w:rsidRDefault="007A5E4C" w:rsidP="003E0D2B">
      <w:pPr>
        <w:pStyle w:val="ConsPlusNormal"/>
        <w:ind w:firstLine="540"/>
        <w:jc w:val="both"/>
        <w:rPr>
          <w:b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570"/>
      </w:tblGrid>
      <w:tr w:rsidR="00F20AE4" w:rsidTr="00EB1518">
        <w:trPr>
          <w:trHeight w:val="471"/>
        </w:trPr>
        <w:tc>
          <w:tcPr>
            <w:tcW w:w="9571" w:type="dxa"/>
          </w:tcPr>
          <w:p w:rsidR="00F20AE4" w:rsidRPr="00EB1518" w:rsidRDefault="00EB1518" w:rsidP="003E0D2B">
            <w:pPr>
              <w:pStyle w:val="ConsPlusNormal"/>
              <w:jc w:val="center"/>
              <w:rPr>
                <w:vertAlign w:val="superscript"/>
              </w:rPr>
            </w:pPr>
            <w:r w:rsidRPr="00EB1518">
              <w:rPr>
                <w:vertAlign w:val="superscript"/>
              </w:rPr>
              <w:t>(</w:t>
            </w:r>
            <w:r>
              <w:rPr>
                <w:vertAlign w:val="superscript"/>
              </w:rPr>
              <w:t>З</w:t>
            </w:r>
            <w:r w:rsidRPr="00EB1518">
              <w:rPr>
                <w:vertAlign w:val="superscript"/>
              </w:rPr>
              <w:t>амещаемая должность)</w:t>
            </w:r>
          </w:p>
        </w:tc>
      </w:tr>
      <w:tr w:rsidR="00F20AE4" w:rsidTr="00EB1518">
        <w:trPr>
          <w:trHeight w:val="421"/>
        </w:trPr>
        <w:tc>
          <w:tcPr>
            <w:tcW w:w="9571" w:type="dxa"/>
          </w:tcPr>
          <w:p w:rsidR="00F20AE4" w:rsidRDefault="00F20AE4" w:rsidP="003E0D2B">
            <w:pPr>
              <w:pStyle w:val="ConsPlusNormal"/>
              <w:jc w:val="both"/>
              <w:rPr>
                <w:b/>
              </w:rPr>
            </w:pPr>
          </w:p>
        </w:tc>
      </w:tr>
      <w:tr w:rsidR="00F20AE4" w:rsidTr="00EB1518">
        <w:trPr>
          <w:trHeight w:val="413"/>
        </w:trPr>
        <w:tc>
          <w:tcPr>
            <w:tcW w:w="9571" w:type="dxa"/>
          </w:tcPr>
          <w:p w:rsidR="00F20AE4" w:rsidRDefault="00F20AE4" w:rsidP="003E0D2B">
            <w:pPr>
              <w:pStyle w:val="ConsPlusNormal"/>
              <w:jc w:val="both"/>
              <w:rPr>
                <w:b/>
              </w:rPr>
            </w:pPr>
          </w:p>
        </w:tc>
      </w:tr>
    </w:tbl>
    <w:p w:rsidR="00F20AE4" w:rsidRDefault="00F20AE4" w:rsidP="003E0D2B">
      <w:pPr>
        <w:pStyle w:val="ConsPlusNormal"/>
        <w:ind w:firstLine="540"/>
        <w:jc w:val="both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914"/>
        <w:gridCol w:w="604"/>
        <w:gridCol w:w="1843"/>
        <w:gridCol w:w="567"/>
        <w:gridCol w:w="4642"/>
      </w:tblGrid>
      <w:tr w:rsidR="00EB1518" w:rsidTr="003E0D2B">
        <w:tc>
          <w:tcPr>
            <w:tcW w:w="1914" w:type="dxa"/>
            <w:tcBorders>
              <w:top w:val="nil"/>
              <w:left w:val="nil"/>
              <w:bottom w:val="single" w:sz="4" w:space="0" w:color="auto"/>
            </w:tcBorders>
          </w:tcPr>
          <w:p w:rsidR="00EB1518" w:rsidRDefault="00EB1518" w:rsidP="003E0D2B">
            <w:pPr>
              <w:pStyle w:val="ConsPlusNormal"/>
              <w:jc w:val="both"/>
              <w:rPr>
                <w:b/>
              </w:rPr>
            </w:pPr>
          </w:p>
        </w:tc>
        <w:tc>
          <w:tcPr>
            <w:tcW w:w="604" w:type="dxa"/>
            <w:tcBorders>
              <w:top w:val="nil"/>
              <w:bottom w:val="nil"/>
            </w:tcBorders>
          </w:tcPr>
          <w:p w:rsidR="00EB1518" w:rsidRDefault="00EB1518" w:rsidP="003E0D2B">
            <w:pPr>
              <w:pStyle w:val="ConsPlusNormal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EB1518" w:rsidRDefault="00EB1518" w:rsidP="003E0D2B">
            <w:pPr>
              <w:pStyle w:val="ConsPlusNormal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B1518" w:rsidRDefault="00EB1518" w:rsidP="003E0D2B">
            <w:pPr>
              <w:pStyle w:val="ConsPlusNormal"/>
              <w:jc w:val="both"/>
              <w:rPr>
                <w:b/>
              </w:rPr>
            </w:pPr>
          </w:p>
        </w:tc>
        <w:tc>
          <w:tcPr>
            <w:tcW w:w="4642" w:type="dxa"/>
          </w:tcPr>
          <w:p w:rsidR="00EB1518" w:rsidRDefault="00EB1518" w:rsidP="003E0D2B">
            <w:pPr>
              <w:pStyle w:val="ConsPlusNormal"/>
              <w:jc w:val="both"/>
              <w:rPr>
                <w:b/>
              </w:rPr>
            </w:pPr>
          </w:p>
        </w:tc>
      </w:tr>
      <w:tr w:rsidR="00EB1518" w:rsidTr="003E0D2B">
        <w:tc>
          <w:tcPr>
            <w:tcW w:w="1914" w:type="dxa"/>
            <w:tcBorders>
              <w:top w:val="single" w:sz="4" w:space="0" w:color="auto"/>
              <w:left w:val="nil"/>
              <w:bottom w:val="nil"/>
            </w:tcBorders>
          </w:tcPr>
          <w:p w:rsidR="00EB1518" w:rsidRPr="00EB1518" w:rsidRDefault="00EB1518" w:rsidP="003E0D2B">
            <w:pPr>
              <w:pStyle w:val="ConsPlusNormal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(Дата)</w:t>
            </w:r>
          </w:p>
        </w:tc>
        <w:tc>
          <w:tcPr>
            <w:tcW w:w="604" w:type="dxa"/>
            <w:tcBorders>
              <w:top w:val="nil"/>
            </w:tcBorders>
          </w:tcPr>
          <w:p w:rsidR="00EB1518" w:rsidRDefault="00EB1518" w:rsidP="003E0D2B">
            <w:pPr>
              <w:pStyle w:val="ConsPlusNormal"/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EB1518" w:rsidRDefault="00EB1518" w:rsidP="003E0D2B">
            <w:pPr>
              <w:pStyle w:val="ConsPlusNormal"/>
              <w:jc w:val="center"/>
              <w:rPr>
                <w:b/>
              </w:rPr>
            </w:pPr>
            <w:r>
              <w:rPr>
                <w:vertAlign w:val="superscript"/>
              </w:rPr>
              <w:t>(П</w:t>
            </w:r>
            <w:r w:rsidRPr="00EB1518">
              <w:rPr>
                <w:vertAlign w:val="superscript"/>
              </w:rPr>
              <w:t>одпись)</w:t>
            </w:r>
          </w:p>
        </w:tc>
        <w:tc>
          <w:tcPr>
            <w:tcW w:w="567" w:type="dxa"/>
            <w:tcBorders>
              <w:top w:val="nil"/>
            </w:tcBorders>
          </w:tcPr>
          <w:p w:rsidR="00EB1518" w:rsidRDefault="00EB1518" w:rsidP="003E0D2B">
            <w:pPr>
              <w:pStyle w:val="ConsPlusNormal"/>
              <w:jc w:val="both"/>
              <w:rPr>
                <w:b/>
              </w:rPr>
            </w:pPr>
          </w:p>
        </w:tc>
        <w:tc>
          <w:tcPr>
            <w:tcW w:w="4642" w:type="dxa"/>
          </w:tcPr>
          <w:p w:rsidR="00EB1518" w:rsidRPr="00EB1518" w:rsidRDefault="00EB1518" w:rsidP="003E0D2B">
            <w:pPr>
              <w:pStyle w:val="ConsPlusNormal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</w:t>
            </w:r>
            <w:r w:rsidRPr="00EB1518">
              <w:rPr>
                <w:vertAlign w:val="superscript"/>
              </w:rPr>
              <w:t>с</w:t>
            </w:r>
            <w:r>
              <w:rPr>
                <w:vertAlign w:val="superscript"/>
              </w:rPr>
              <w:t>т</w:t>
            </w:r>
            <w:r w:rsidRPr="00EB1518">
              <w:rPr>
                <w:vertAlign w:val="superscript"/>
              </w:rPr>
              <w:t>во</w:t>
            </w:r>
            <w:r>
              <w:rPr>
                <w:vertAlign w:val="superscript"/>
              </w:rPr>
              <w:t>)</w:t>
            </w:r>
          </w:p>
        </w:tc>
      </w:tr>
    </w:tbl>
    <w:p w:rsidR="00EB1518" w:rsidRPr="006831FA" w:rsidRDefault="00EB1518" w:rsidP="003E0D2B">
      <w:pPr>
        <w:pStyle w:val="ConsPlusNormal"/>
        <w:ind w:firstLine="540"/>
        <w:jc w:val="both"/>
        <w:rPr>
          <w:b/>
        </w:rPr>
      </w:pPr>
    </w:p>
    <w:sectPr w:rsidR="00EB1518" w:rsidRPr="006831FA" w:rsidSect="007A5E4C">
      <w:headerReference w:type="default" r:id="rId13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06D" w:rsidRDefault="0012606D" w:rsidP="007A5E4C">
      <w:pPr>
        <w:spacing w:after="0" w:line="240" w:lineRule="auto"/>
      </w:pPr>
      <w:r>
        <w:separator/>
      </w:r>
    </w:p>
  </w:endnote>
  <w:endnote w:type="continuationSeparator" w:id="1">
    <w:p w:rsidR="0012606D" w:rsidRDefault="0012606D" w:rsidP="007A5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06D" w:rsidRDefault="0012606D" w:rsidP="007A5E4C">
      <w:pPr>
        <w:spacing w:after="0" w:line="240" w:lineRule="auto"/>
      </w:pPr>
      <w:r>
        <w:separator/>
      </w:r>
    </w:p>
  </w:footnote>
  <w:footnote w:type="continuationSeparator" w:id="1">
    <w:p w:rsidR="0012606D" w:rsidRDefault="0012606D" w:rsidP="007A5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254660"/>
      <w:docPartObj>
        <w:docPartGallery w:val="Page Numbers (Top of Page)"/>
        <w:docPartUnique/>
      </w:docPartObj>
    </w:sdtPr>
    <w:sdtContent>
      <w:p w:rsidR="007A5E4C" w:rsidRDefault="00D6701C">
        <w:pPr>
          <w:pStyle w:val="a4"/>
          <w:jc w:val="center"/>
        </w:pPr>
        <w:r>
          <w:fldChar w:fldCharType="begin"/>
        </w:r>
        <w:r w:rsidR="007A5E4C">
          <w:instrText>PAGE   \* MERGEFORMAT</w:instrText>
        </w:r>
        <w:r>
          <w:fldChar w:fldCharType="separate"/>
        </w:r>
        <w:r w:rsidR="000A4431">
          <w:rPr>
            <w:noProof/>
          </w:rPr>
          <w:t>4</w:t>
        </w:r>
        <w:r>
          <w:fldChar w:fldCharType="end"/>
        </w:r>
      </w:p>
    </w:sdtContent>
  </w:sdt>
  <w:p w:rsidR="007A5E4C" w:rsidRDefault="007A5E4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56EB"/>
    <w:rsid w:val="000A4431"/>
    <w:rsid w:val="000B2A15"/>
    <w:rsid w:val="000E72D8"/>
    <w:rsid w:val="0012606D"/>
    <w:rsid w:val="001B09FE"/>
    <w:rsid w:val="00267945"/>
    <w:rsid w:val="00352076"/>
    <w:rsid w:val="003827D0"/>
    <w:rsid w:val="003E0D2B"/>
    <w:rsid w:val="003F3442"/>
    <w:rsid w:val="00412400"/>
    <w:rsid w:val="004A7783"/>
    <w:rsid w:val="004C1E52"/>
    <w:rsid w:val="00537DF5"/>
    <w:rsid w:val="00556F40"/>
    <w:rsid w:val="00577C46"/>
    <w:rsid w:val="005F56EB"/>
    <w:rsid w:val="006532B9"/>
    <w:rsid w:val="006831FA"/>
    <w:rsid w:val="006A7183"/>
    <w:rsid w:val="006B11C2"/>
    <w:rsid w:val="007A5E4C"/>
    <w:rsid w:val="007C0A42"/>
    <w:rsid w:val="008B4D0A"/>
    <w:rsid w:val="009005FB"/>
    <w:rsid w:val="00A022DF"/>
    <w:rsid w:val="00AC6435"/>
    <w:rsid w:val="00B11A94"/>
    <w:rsid w:val="00BA7C4C"/>
    <w:rsid w:val="00BC6164"/>
    <w:rsid w:val="00BE42F4"/>
    <w:rsid w:val="00C01F96"/>
    <w:rsid w:val="00C77930"/>
    <w:rsid w:val="00CB3CA6"/>
    <w:rsid w:val="00D564E9"/>
    <w:rsid w:val="00D6701C"/>
    <w:rsid w:val="00E05720"/>
    <w:rsid w:val="00E4331C"/>
    <w:rsid w:val="00EB1518"/>
    <w:rsid w:val="00EE6881"/>
    <w:rsid w:val="00F20AE4"/>
    <w:rsid w:val="00F67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31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F20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A5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5E4C"/>
  </w:style>
  <w:style w:type="paragraph" w:styleId="a6">
    <w:name w:val="footer"/>
    <w:basedOn w:val="a"/>
    <w:link w:val="a7"/>
    <w:uiPriority w:val="99"/>
    <w:unhideWhenUsed/>
    <w:rsid w:val="007A5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5E4C"/>
  </w:style>
  <w:style w:type="paragraph" w:styleId="a8">
    <w:name w:val="Balloon Text"/>
    <w:basedOn w:val="a"/>
    <w:link w:val="a9"/>
    <w:uiPriority w:val="99"/>
    <w:semiHidden/>
    <w:unhideWhenUsed/>
    <w:rsid w:val="007A5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5E4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7793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31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F20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A5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5E4C"/>
  </w:style>
  <w:style w:type="paragraph" w:styleId="a6">
    <w:name w:val="footer"/>
    <w:basedOn w:val="a"/>
    <w:link w:val="a7"/>
    <w:uiPriority w:val="99"/>
    <w:unhideWhenUsed/>
    <w:rsid w:val="007A5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5E4C"/>
  </w:style>
  <w:style w:type="paragraph" w:styleId="a8">
    <w:name w:val="Balloon Text"/>
    <w:basedOn w:val="a"/>
    <w:link w:val="a9"/>
    <w:uiPriority w:val="99"/>
    <w:semiHidden/>
    <w:unhideWhenUsed/>
    <w:rsid w:val="007A5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5E4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7793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BCC54F11B51F49DC3E31301BDBA1AC918FBAA3D6D558C7555553F212YEM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1BCC54F11B51F49DC3E31301BDBA1AC9984B4A9D5DF05CD5D0C5FF029DFCB4CB45E0A98A8C1C28114YAM" TargetMode="External"/><Relationship Id="rId12" Type="http://schemas.openxmlformats.org/officeDocument/2006/relationships/hyperlink" Target="consultantplus://offline/ref=F12744A3B982C649CDC2BF10FA5A691ACC325A03F10ABBDDB549F00217809889D430D75EdFrDM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43D589003C71816B33BAD2367BC2FD31E740BED613E1E29BCFCF4D81q0ECN" TargetMode="External"/><Relationship Id="rId11" Type="http://schemas.openxmlformats.org/officeDocument/2006/relationships/hyperlink" Target="consultantplus://offline/ref=18038F8AD96128928B3FBDB83F710156348AC2A4F9E4D545B5FEB76655uCq2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1BCC54F11B51F49DC3E31301BDBA1AC9985B3A3DED805CD5D0C5FF0291DYF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1BCC54F11B51F49DC3E31301BDBA1AC998AB7ACD7DE05CD5D0C5FF029DFCB4CB45E0A98A8C1C28214Y7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2104</Words>
  <Characters>11998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Н. Хоробрых</dc:creator>
  <cp:lastModifiedBy>user2022</cp:lastModifiedBy>
  <cp:revision>2</cp:revision>
  <cp:lastPrinted>2016-10-13T12:03:00Z</cp:lastPrinted>
  <dcterms:created xsi:type="dcterms:W3CDTF">2023-12-01T11:32:00Z</dcterms:created>
  <dcterms:modified xsi:type="dcterms:W3CDTF">2023-12-01T11:32:00Z</dcterms:modified>
</cp:coreProperties>
</file>